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:rsidR="001A49C5" w:rsidRPr="002315FF" w:rsidRDefault="00225EF8" w:rsidP="001A49C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315FF">
        <w:rPr>
          <w:rFonts w:ascii="Times New Roman" w:hAnsi="Times New Roman" w:cs="Times New Roman"/>
          <w:b/>
        </w:rPr>
        <w:t>Geography and Religion</w:t>
      </w:r>
    </w:p>
    <w:p w:rsidR="002315FF" w:rsidRPr="0032281F" w:rsidRDefault="002315FF" w:rsidP="001A49C5">
      <w:pPr>
        <w:spacing w:line="480" w:lineRule="auto"/>
        <w:jc w:val="center"/>
        <w:rPr>
          <w:rFonts w:ascii="Times New Roman" w:hAnsi="Times New Roman" w:cs="Times New Roman"/>
        </w:rPr>
      </w:pPr>
    </w:p>
    <w:p w:rsidR="001A49C5" w:rsidRPr="0032281F" w:rsidRDefault="00225EF8" w:rsidP="001A49C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:rsidR="002315FF" w:rsidRPr="0032281F" w:rsidRDefault="00225EF8" w:rsidP="002315F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1A49C5" w:rsidRDefault="00225EF8" w:rsidP="001A49C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:rsidR="001A49C5" w:rsidRPr="0032281F" w:rsidRDefault="00225EF8" w:rsidP="001A49C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Instructor’s Name</w:t>
      </w:r>
    </w:p>
    <w:p w:rsidR="001A49C5" w:rsidRPr="0032281F" w:rsidRDefault="00225EF8" w:rsidP="001A49C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Pr="0032281F" w:rsidRDefault="001A49C5" w:rsidP="001A49C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</w:rPr>
      </w:pPr>
    </w:p>
    <w:p w:rsidR="001A49C5" w:rsidRDefault="001A49C5" w:rsidP="001A49C5">
      <w:pPr>
        <w:spacing w:line="480" w:lineRule="auto"/>
        <w:rPr>
          <w:rFonts w:ascii="Times New Roman" w:hAnsi="Times New Roman" w:cs="Times New Roman"/>
        </w:rPr>
      </w:pPr>
    </w:p>
    <w:p w:rsidR="00294972" w:rsidRDefault="00225EF8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94972" w:rsidRPr="00294972" w:rsidRDefault="00225EF8" w:rsidP="0029497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315FF">
        <w:rPr>
          <w:rFonts w:ascii="Times New Roman" w:hAnsi="Times New Roman" w:cs="Times New Roman"/>
          <w:b/>
        </w:rPr>
        <w:lastRenderedPageBreak/>
        <w:t>Geography and Religion</w:t>
      </w:r>
    </w:p>
    <w:p w:rsidR="0042644E" w:rsidRDefault="00225EF8" w:rsidP="00EA65E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Apart from playing the central role of helping folks with very diverse worldviews </w:t>
      </w:r>
      <w:r w:rsidR="00442186">
        <w:rPr>
          <w:rFonts w:ascii="Times New Roman" w:hAnsi="Times New Roman" w:cs="Times New Roman"/>
        </w:rPr>
        <w:t xml:space="preserve">understand each other, religion surpasses its </w:t>
      </w:r>
      <w:r w:rsidR="00E62F6E">
        <w:rPr>
          <w:rFonts w:ascii="Times New Roman" w:hAnsi="Times New Roman" w:cs="Times New Roman"/>
        </w:rPr>
        <w:t>realistic</w:t>
      </w:r>
      <w:r w:rsidR="00442186">
        <w:rPr>
          <w:rFonts w:ascii="Times New Roman" w:hAnsi="Times New Roman" w:cs="Times New Roman"/>
        </w:rPr>
        <w:t xml:space="preserve"> guidelines for </w:t>
      </w:r>
      <w:r w:rsidR="000D54E6">
        <w:rPr>
          <w:rFonts w:ascii="Times New Roman" w:hAnsi="Times New Roman" w:cs="Times New Roman"/>
        </w:rPr>
        <w:t>addressing sorrow and joy to influencing the perception of people concerning environment</w:t>
      </w:r>
      <w:r w:rsidR="00262337">
        <w:rPr>
          <w:rFonts w:ascii="Times New Roman" w:hAnsi="Times New Roman" w:cs="Times New Roman"/>
        </w:rPr>
        <w:t xml:space="preserve"> (Stump, 2008)</w:t>
      </w:r>
      <w:r w:rsidR="000D54E6">
        <w:rPr>
          <w:rFonts w:ascii="Times New Roman" w:hAnsi="Times New Roman" w:cs="Times New Roman"/>
        </w:rPr>
        <w:t>.</w:t>
      </w:r>
      <w:r w:rsidR="00C37372">
        <w:rPr>
          <w:rFonts w:ascii="Times New Roman" w:hAnsi="Times New Roman" w:cs="Times New Roman"/>
        </w:rPr>
        <w:t xml:space="preserve"> </w:t>
      </w:r>
      <w:r w:rsidR="00DC4BB7">
        <w:rPr>
          <w:rFonts w:ascii="Times New Roman" w:hAnsi="Times New Roman" w:cs="Times New Roman"/>
        </w:rPr>
        <w:t>Besides, even though religion finds its root</w:t>
      </w:r>
      <w:r w:rsidR="00953A0F">
        <w:rPr>
          <w:rFonts w:ascii="Times New Roman" w:hAnsi="Times New Roman" w:cs="Times New Roman"/>
        </w:rPr>
        <w:t>s</w:t>
      </w:r>
      <w:r w:rsidR="00DC4BB7">
        <w:rPr>
          <w:rFonts w:ascii="Times New Roman" w:hAnsi="Times New Roman" w:cs="Times New Roman"/>
        </w:rPr>
        <w:t xml:space="preserve"> in less developed civilization</w:t>
      </w:r>
      <w:r w:rsidR="00953A0F">
        <w:rPr>
          <w:rFonts w:ascii="Times New Roman" w:hAnsi="Times New Roman" w:cs="Times New Roman"/>
        </w:rPr>
        <w:t xml:space="preserve"> of antiquity</w:t>
      </w:r>
      <w:r w:rsidR="00DC4BB7">
        <w:rPr>
          <w:rFonts w:ascii="Times New Roman" w:hAnsi="Times New Roman" w:cs="Times New Roman"/>
        </w:rPr>
        <w:t xml:space="preserve">, it offers undisputed aspects that </w:t>
      </w:r>
      <w:r w:rsidR="00CA2FAF">
        <w:rPr>
          <w:rFonts w:ascii="Times New Roman" w:hAnsi="Times New Roman" w:cs="Times New Roman"/>
        </w:rPr>
        <w:t>can favorably</w:t>
      </w:r>
      <w:r w:rsidR="00DC4BB7">
        <w:rPr>
          <w:rFonts w:ascii="Times New Roman" w:hAnsi="Times New Roman" w:cs="Times New Roman"/>
        </w:rPr>
        <w:t xml:space="preserve"> help strike a link between it and economy throughout </w:t>
      </w:r>
      <w:r w:rsidR="00A02A11">
        <w:rPr>
          <w:rFonts w:ascii="Times New Roman" w:hAnsi="Times New Roman" w:cs="Times New Roman"/>
        </w:rPr>
        <w:t>human civilization</w:t>
      </w:r>
      <w:r w:rsidR="00457874">
        <w:rPr>
          <w:rFonts w:ascii="Times New Roman" w:hAnsi="Times New Roman" w:cs="Times New Roman"/>
        </w:rPr>
        <w:t xml:space="preserve"> </w:t>
      </w:r>
      <w:r w:rsidR="00953A0F">
        <w:rPr>
          <w:rFonts w:ascii="Times New Roman" w:hAnsi="Times New Roman" w:cs="Times New Roman"/>
        </w:rPr>
        <w:t>history</w:t>
      </w:r>
      <w:r w:rsidR="00A02A11">
        <w:rPr>
          <w:rFonts w:ascii="Times New Roman" w:hAnsi="Times New Roman" w:cs="Times New Roman"/>
        </w:rPr>
        <w:t>.</w:t>
      </w:r>
      <w:r w:rsidR="00D1180F">
        <w:rPr>
          <w:rFonts w:ascii="Times New Roman" w:hAnsi="Times New Roman" w:cs="Times New Roman"/>
        </w:rPr>
        <w:t xml:space="preserve"> </w:t>
      </w:r>
      <w:r w:rsidR="00763BC9">
        <w:rPr>
          <w:rFonts w:ascii="Times New Roman" w:hAnsi="Times New Roman" w:cs="Times New Roman"/>
        </w:rPr>
        <w:t>Therefore</w:t>
      </w:r>
      <w:r w:rsidR="00D1180F">
        <w:rPr>
          <w:rFonts w:ascii="Times New Roman" w:hAnsi="Times New Roman" w:cs="Times New Roman"/>
        </w:rPr>
        <w:t xml:space="preserve">, this paper aims to deliberate </w:t>
      </w:r>
      <w:r w:rsidR="00457874">
        <w:rPr>
          <w:rFonts w:ascii="Times New Roman" w:hAnsi="Times New Roman" w:cs="Times New Roman"/>
        </w:rPr>
        <w:t xml:space="preserve">in two parts </w:t>
      </w:r>
      <w:r w:rsidR="00D1180F">
        <w:rPr>
          <w:rFonts w:ascii="Times New Roman" w:hAnsi="Times New Roman" w:cs="Times New Roman"/>
        </w:rPr>
        <w:t xml:space="preserve">the influence of religion on folk's perception of environment as well as to elucidate the role </w:t>
      </w:r>
      <w:r w:rsidR="006F62DB">
        <w:rPr>
          <w:rFonts w:ascii="Times New Roman" w:hAnsi="Times New Roman" w:cs="Times New Roman"/>
        </w:rPr>
        <w:t xml:space="preserve">played by </w:t>
      </w:r>
      <w:r w:rsidR="00D1180F">
        <w:rPr>
          <w:rFonts w:ascii="Times New Roman" w:hAnsi="Times New Roman" w:cs="Times New Roman"/>
        </w:rPr>
        <w:t>wine and fish symbols of Christianity</w:t>
      </w:r>
      <w:r w:rsidR="002B11EB">
        <w:rPr>
          <w:rFonts w:ascii="Times New Roman" w:hAnsi="Times New Roman" w:cs="Times New Roman"/>
        </w:rPr>
        <w:t xml:space="preserve">, and </w:t>
      </w:r>
      <w:r w:rsidR="00075902">
        <w:rPr>
          <w:rFonts w:ascii="Times New Roman" w:hAnsi="Times New Roman" w:cs="Times New Roman"/>
        </w:rPr>
        <w:t>how they help establish</w:t>
      </w:r>
      <w:r w:rsidR="002B11EB">
        <w:rPr>
          <w:rFonts w:ascii="Times New Roman" w:hAnsi="Times New Roman" w:cs="Times New Roman"/>
        </w:rPr>
        <w:t xml:space="preserve"> </w:t>
      </w:r>
      <w:r w:rsidR="00D1180F">
        <w:rPr>
          <w:rFonts w:ascii="Times New Roman" w:hAnsi="Times New Roman" w:cs="Times New Roman"/>
        </w:rPr>
        <w:t>the relationship between economy and religion.</w:t>
      </w:r>
    </w:p>
    <w:p w:rsidR="00EA65E7" w:rsidRPr="002315FF" w:rsidRDefault="00225EF8" w:rsidP="002315FF">
      <w:pPr>
        <w:spacing w:line="480" w:lineRule="auto"/>
        <w:rPr>
          <w:rFonts w:ascii="Times New Roman" w:hAnsi="Times New Roman" w:cs="Times New Roman"/>
          <w:b/>
        </w:rPr>
      </w:pPr>
      <w:r w:rsidRPr="002315FF">
        <w:rPr>
          <w:rFonts w:ascii="Times New Roman" w:hAnsi="Times New Roman" w:cs="Times New Roman"/>
          <w:b/>
        </w:rPr>
        <w:t>Question 1</w:t>
      </w:r>
    </w:p>
    <w:p w:rsidR="00EA65E7" w:rsidRDefault="00225EF8" w:rsidP="00A049D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Despite annual celebrations of environmental day, more often the </w:t>
      </w:r>
      <w:r w:rsidR="00144C12">
        <w:rPr>
          <w:rFonts w:ascii="Times New Roman" w:hAnsi="Times New Roman" w:cs="Times New Roman"/>
        </w:rPr>
        <w:t>viewpoint</w:t>
      </w:r>
      <w:r>
        <w:rPr>
          <w:rFonts w:ascii="Times New Roman" w:hAnsi="Times New Roman" w:cs="Times New Roman"/>
        </w:rPr>
        <w:t xml:space="preserve"> that folks have </w:t>
      </w:r>
      <w:r w:rsidR="00D17FCC">
        <w:rPr>
          <w:rFonts w:ascii="Times New Roman" w:hAnsi="Times New Roman" w:cs="Times New Roman"/>
        </w:rPr>
        <w:t xml:space="preserve">on the </w:t>
      </w:r>
      <w:r w:rsidR="00144C12">
        <w:rPr>
          <w:rFonts w:ascii="Times New Roman" w:hAnsi="Times New Roman" w:cs="Times New Roman"/>
        </w:rPr>
        <w:t>surroundings</w:t>
      </w:r>
      <w:r w:rsidR="00D17FCC">
        <w:rPr>
          <w:rFonts w:ascii="Times New Roman" w:hAnsi="Times New Roman" w:cs="Times New Roman"/>
        </w:rPr>
        <w:t xml:space="preserve"> is often overlooked.</w:t>
      </w:r>
      <w:r w:rsidR="006D795B">
        <w:rPr>
          <w:rFonts w:ascii="Times New Roman" w:hAnsi="Times New Roman" w:cs="Times New Roman"/>
        </w:rPr>
        <w:t xml:space="preserve"> It is this </w:t>
      </w:r>
      <w:r w:rsidR="00F822EF">
        <w:rPr>
          <w:rFonts w:ascii="Times New Roman" w:hAnsi="Times New Roman" w:cs="Times New Roman"/>
        </w:rPr>
        <w:t>perception that</w:t>
      </w:r>
      <w:r w:rsidR="006D795B">
        <w:rPr>
          <w:rFonts w:ascii="Times New Roman" w:hAnsi="Times New Roman" w:cs="Times New Roman"/>
        </w:rPr>
        <w:t xml:space="preserve"> allow</w:t>
      </w:r>
      <w:r w:rsidR="00F822EF">
        <w:rPr>
          <w:rFonts w:ascii="Times New Roman" w:hAnsi="Times New Roman" w:cs="Times New Roman"/>
        </w:rPr>
        <w:t>s</w:t>
      </w:r>
      <w:r w:rsidR="006D795B">
        <w:rPr>
          <w:rFonts w:ascii="Times New Roman" w:hAnsi="Times New Roman" w:cs="Times New Roman"/>
        </w:rPr>
        <w:t xml:space="preserve"> us to face issues or </w:t>
      </w:r>
      <w:r w:rsidR="00542930">
        <w:rPr>
          <w:rFonts w:ascii="Times New Roman" w:hAnsi="Times New Roman" w:cs="Times New Roman"/>
        </w:rPr>
        <w:t>disregard</w:t>
      </w:r>
      <w:r w:rsidR="006D795B">
        <w:rPr>
          <w:rFonts w:ascii="Times New Roman" w:hAnsi="Times New Roman" w:cs="Times New Roman"/>
        </w:rPr>
        <w:t xml:space="preserve"> the problem.</w:t>
      </w:r>
      <w:r w:rsidR="00A01A5F">
        <w:rPr>
          <w:rFonts w:ascii="Times New Roman" w:hAnsi="Times New Roman" w:cs="Times New Roman"/>
        </w:rPr>
        <w:t xml:space="preserve"> However, this </w:t>
      </w:r>
      <w:r w:rsidR="00542930">
        <w:rPr>
          <w:rFonts w:ascii="Times New Roman" w:hAnsi="Times New Roman" w:cs="Times New Roman"/>
        </w:rPr>
        <w:t>perception</w:t>
      </w:r>
      <w:r w:rsidR="00A01A5F">
        <w:rPr>
          <w:rFonts w:ascii="Times New Roman" w:hAnsi="Times New Roman" w:cs="Times New Roman"/>
        </w:rPr>
        <w:t xml:space="preserve"> is frequently influenced or primarily rests on religious </w:t>
      </w:r>
      <w:r w:rsidR="00465789">
        <w:rPr>
          <w:rFonts w:ascii="Times New Roman" w:hAnsi="Times New Roman" w:cs="Times New Roman"/>
        </w:rPr>
        <w:t>opinions</w:t>
      </w:r>
      <w:r w:rsidR="00AE690B">
        <w:rPr>
          <w:rFonts w:ascii="Times New Roman" w:hAnsi="Times New Roman" w:cs="Times New Roman"/>
        </w:rPr>
        <w:t xml:space="preserve"> and is likely to </w:t>
      </w:r>
      <w:r w:rsidR="00542930">
        <w:rPr>
          <w:rFonts w:ascii="Times New Roman" w:hAnsi="Times New Roman" w:cs="Times New Roman"/>
        </w:rPr>
        <w:t>melodramatically</w:t>
      </w:r>
      <w:r w:rsidR="00AE690B">
        <w:rPr>
          <w:rFonts w:ascii="Times New Roman" w:hAnsi="Times New Roman" w:cs="Times New Roman"/>
        </w:rPr>
        <w:t xml:space="preserve"> differ</w:t>
      </w:r>
      <w:r w:rsidR="00533371">
        <w:rPr>
          <w:rFonts w:ascii="Times New Roman" w:hAnsi="Times New Roman" w:cs="Times New Roman"/>
        </w:rPr>
        <w:t xml:space="preserve"> from one religion to the other as well as from one practitioner to the other</w:t>
      </w:r>
      <w:r w:rsidR="00542930">
        <w:rPr>
          <w:rFonts w:ascii="Times New Roman" w:hAnsi="Times New Roman" w:cs="Times New Roman"/>
        </w:rPr>
        <w:t>,</w:t>
      </w:r>
      <w:r w:rsidR="00533371">
        <w:rPr>
          <w:rFonts w:ascii="Times New Roman" w:hAnsi="Times New Roman" w:cs="Times New Roman"/>
        </w:rPr>
        <w:t xml:space="preserve"> based on a similar set of doctrine.</w:t>
      </w:r>
      <w:r w:rsidR="00241C64">
        <w:rPr>
          <w:rFonts w:ascii="Times New Roman" w:hAnsi="Times New Roman" w:cs="Times New Roman"/>
        </w:rPr>
        <w:t xml:space="preserve"> For Christians ascribed to </w:t>
      </w:r>
      <w:r w:rsidR="00241C64" w:rsidRPr="00F04731">
        <w:rPr>
          <w:rFonts w:ascii="Times New Roman" w:hAnsi="Times New Roman" w:cs="Times New Roman"/>
          <w:i/>
        </w:rPr>
        <w:t>Dominion Theology</w:t>
      </w:r>
      <w:r w:rsidR="009C6DD6">
        <w:rPr>
          <w:rFonts w:ascii="Times New Roman" w:hAnsi="Times New Roman" w:cs="Times New Roman"/>
        </w:rPr>
        <w:t>, it comes not as a surprise</w:t>
      </w:r>
      <w:r w:rsidR="00241C64">
        <w:rPr>
          <w:rFonts w:ascii="Times New Roman" w:hAnsi="Times New Roman" w:cs="Times New Roman"/>
        </w:rPr>
        <w:t xml:space="preserve"> when they claim not a sheer right, but a right from God to do as they please with anything on earth that is non-human</w:t>
      </w:r>
      <w:r w:rsidR="00D66BB9">
        <w:rPr>
          <w:rFonts w:ascii="Times New Roman" w:hAnsi="Times New Roman" w:cs="Times New Roman"/>
        </w:rPr>
        <w:t xml:space="preserve"> (Vantassel, 2009)</w:t>
      </w:r>
      <w:r w:rsidR="00241C64">
        <w:rPr>
          <w:rFonts w:ascii="Times New Roman" w:hAnsi="Times New Roman" w:cs="Times New Roman"/>
        </w:rPr>
        <w:t>.</w:t>
      </w:r>
      <w:r w:rsidR="00F55E4E">
        <w:rPr>
          <w:rFonts w:ascii="Times New Roman" w:hAnsi="Times New Roman" w:cs="Times New Roman"/>
        </w:rPr>
        <w:t xml:space="preserve"> These folks have no remorse for any action, neither do they hesitate t</w:t>
      </w:r>
      <w:r w:rsidR="009770B9">
        <w:rPr>
          <w:rFonts w:ascii="Times New Roman" w:hAnsi="Times New Roman" w:cs="Times New Roman"/>
        </w:rPr>
        <w:t xml:space="preserve">o </w:t>
      </w:r>
      <w:r w:rsidR="00F071CC">
        <w:rPr>
          <w:rFonts w:ascii="Times New Roman" w:hAnsi="Times New Roman" w:cs="Times New Roman"/>
        </w:rPr>
        <w:t xml:space="preserve">do </w:t>
      </w:r>
      <w:r w:rsidR="009770B9">
        <w:rPr>
          <w:rFonts w:ascii="Times New Roman" w:hAnsi="Times New Roman" w:cs="Times New Roman"/>
        </w:rPr>
        <w:t xml:space="preserve">what they deem fit. They </w:t>
      </w:r>
      <w:r w:rsidR="00A831D8">
        <w:rPr>
          <w:rFonts w:ascii="Times New Roman" w:hAnsi="Times New Roman" w:cs="Times New Roman"/>
        </w:rPr>
        <w:t xml:space="preserve">hold the view that they know God permitted their actions </w:t>
      </w:r>
      <w:r w:rsidR="002724ED">
        <w:rPr>
          <w:rFonts w:ascii="Times New Roman" w:hAnsi="Times New Roman" w:cs="Times New Roman"/>
        </w:rPr>
        <w:t>based on their interpretation of Genesis 1:26.</w:t>
      </w:r>
      <w:r w:rsidR="00D3525C">
        <w:rPr>
          <w:rFonts w:ascii="Times New Roman" w:hAnsi="Times New Roman" w:cs="Times New Roman"/>
        </w:rPr>
        <w:t xml:space="preserve"> They believe the deity gave them the consent to destroy or pollute land</w:t>
      </w:r>
      <w:r w:rsidR="00AD79D4">
        <w:rPr>
          <w:rFonts w:ascii="Times New Roman" w:hAnsi="Times New Roman" w:cs="Times New Roman"/>
        </w:rPr>
        <w:t>,</w:t>
      </w:r>
      <w:r w:rsidR="00D3525C">
        <w:rPr>
          <w:rFonts w:ascii="Times New Roman" w:hAnsi="Times New Roman" w:cs="Times New Roman"/>
        </w:rPr>
        <w:t xml:space="preserve"> </w:t>
      </w:r>
      <w:r w:rsidR="00AD79D4">
        <w:rPr>
          <w:rFonts w:ascii="Times New Roman" w:hAnsi="Times New Roman" w:cs="Times New Roman"/>
        </w:rPr>
        <w:t>wa</w:t>
      </w:r>
      <w:r w:rsidR="00A049D0">
        <w:rPr>
          <w:rFonts w:ascii="Times New Roman" w:hAnsi="Times New Roman" w:cs="Times New Roman"/>
        </w:rPr>
        <w:t>ter</w:t>
      </w:r>
      <w:r w:rsidR="00932800">
        <w:rPr>
          <w:rFonts w:ascii="Times New Roman" w:hAnsi="Times New Roman" w:cs="Times New Roman"/>
        </w:rPr>
        <w:t>, air as well as abuse and use</w:t>
      </w:r>
      <w:r w:rsidR="00402806">
        <w:rPr>
          <w:rFonts w:ascii="Times New Roman" w:hAnsi="Times New Roman" w:cs="Times New Roman"/>
        </w:rPr>
        <w:t xml:space="preserve"> of</w:t>
      </w:r>
      <w:r w:rsidR="00AD79D4">
        <w:rPr>
          <w:rFonts w:ascii="Times New Roman" w:hAnsi="Times New Roman" w:cs="Times New Roman"/>
        </w:rPr>
        <w:t xml:space="preserve"> animals in their justified ways.</w:t>
      </w:r>
    </w:p>
    <w:p w:rsidR="009A4F81" w:rsidRDefault="00225EF8" w:rsidP="00A049D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Moreover, in what appears as an overlapping group, </w:t>
      </w:r>
      <w:r w:rsidR="00A733FD">
        <w:rPr>
          <w:rFonts w:ascii="Times New Roman" w:hAnsi="Times New Roman" w:cs="Times New Roman"/>
        </w:rPr>
        <w:t xml:space="preserve">a large majority of folks hold the view that the end of the world is impending through the design of God and not via our </w:t>
      </w:r>
      <w:r w:rsidR="00547E96">
        <w:rPr>
          <w:rFonts w:ascii="Times New Roman" w:hAnsi="Times New Roman" w:cs="Times New Roman"/>
        </w:rPr>
        <w:t>extensive</w:t>
      </w:r>
      <w:r w:rsidR="00A733FD">
        <w:rPr>
          <w:rFonts w:ascii="Times New Roman" w:hAnsi="Times New Roman" w:cs="Times New Roman"/>
        </w:rPr>
        <w:t xml:space="preserve"> destruction</w:t>
      </w:r>
      <w:r w:rsidR="006E5702">
        <w:rPr>
          <w:rFonts w:ascii="Times New Roman" w:hAnsi="Times New Roman" w:cs="Times New Roman"/>
        </w:rPr>
        <w:t xml:space="preserve">. Hence, </w:t>
      </w:r>
      <w:r w:rsidR="00EF16B9">
        <w:rPr>
          <w:rFonts w:ascii="Times New Roman" w:hAnsi="Times New Roman" w:cs="Times New Roman"/>
        </w:rPr>
        <w:t xml:space="preserve">they believe </w:t>
      </w:r>
      <w:r w:rsidR="006E5702">
        <w:rPr>
          <w:rFonts w:ascii="Times New Roman" w:hAnsi="Times New Roman" w:cs="Times New Roman"/>
        </w:rPr>
        <w:t xml:space="preserve">what </w:t>
      </w:r>
      <w:r w:rsidR="002315FF">
        <w:rPr>
          <w:rFonts w:ascii="Times New Roman" w:hAnsi="Times New Roman" w:cs="Times New Roman"/>
        </w:rPr>
        <w:t xml:space="preserve">people </w:t>
      </w:r>
      <w:r w:rsidR="006E5702">
        <w:rPr>
          <w:rFonts w:ascii="Times New Roman" w:hAnsi="Times New Roman" w:cs="Times New Roman"/>
        </w:rPr>
        <w:t>carry out here today does not matter.</w:t>
      </w:r>
      <w:r w:rsidR="006C6198">
        <w:rPr>
          <w:rFonts w:ascii="Times New Roman" w:hAnsi="Times New Roman" w:cs="Times New Roman"/>
        </w:rPr>
        <w:t xml:space="preserve"> This group ascribes to the view that they are in the 'last days' and worsening of things assures them that they are right.</w:t>
      </w:r>
      <w:r w:rsidR="00793FDA">
        <w:rPr>
          <w:rFonts w:ascii="Times New Roman" w:hAnsi="Times New Roman" w:cs="Times New Roman"/>
        </w:rPr>
        <w:t xml:space="preserve"> Hence,</w:t>
      </w:r>
      <w:r w:rsidR="00A57236">
        <w:rPr>
          <w:rFonts w:ascii="Times New Roman" w:hAnsi="Times New Roman" w:cs="Times New Roman"/>
        </w:rPr>
        <w:t xml:space="preserve"> they have little reason </w:t>
      </w:r>
      <w:r w:rsidR="00793FDA">
        <w:rPr>
          <w:rFonts w:ascii="Times New Roman" w:hAnsi="Times New Roman" w:cs="Times New Roman"/>
        </w:rPr>
        <w:t xml:space="preserve">concerning current long-term </w:t>
      </w:r>
      <w:r w:rsidR="00C2282A">
        <w:rPr>
          <w:rFonts w:ascii="Times New Roman" w:hAnsi="Times New Roman" w:cs="Times New Roman"/>
        </w:rPr>
        <w:t>ecological</w:t>
      </w:r>
      <w:r w:rsidR="00793FDA">
        <w:rPr>
          <w:rFonts w:ascii="Times New Roman" w:hAnsi="Times New Roman" w:cs="Times New Roman"/>
        </w:rPr>
        <w:t xml:space="preserve"> impact</w:t>
      </w:r>
      <w:r w:rsidR="00C2282A">
        <w:rPr>
          <w:rFonts w:ascii="Times New Roman" w:hAnsi="Times New Roman" w:cs="Times New Roman"/>
        </w:rPr>
        <w:t>,</w:t>
      </w:r>
      <w:r w:rsidR="00793FDA">
        <w:rPr>
          <w:rFonts w:ascii="Times New Roman" w:hAnsi="Times New Roman" w:cs="Times New Roman"/>
        </w:rPr>
        <w:t xml:space="preserve"> and majority do not give a damn.</w:t>
      </w:r>
      <w:r w:rsidR="003C283D">
        <w:rPr>
          <w:rFonts w:ascii="Times New Roman" w:hAnsi="Times New Roman" w:cs="Times New Roman"/>
        </w:rPr>
        <w:t xml:space="preserve"> Since Judaism also ascribe to </w:t>
      </w:r>
      <w:r w:rsidR="003C283D" w:rsidRPr="00DD5A39">
        <w:rPr>
          <w:rFonts w:ascii="Times New Roman" w:hAnsi="Times New Roman" w:cs="Times New Roman"/>
          <w:i/>
        </w:rPr>
        <w:t xml:space="preserve">Dominion </w:t>
      </w:r>
      <w:r w:rsidR="00DD5A39" w:rsidRPr="00DD5A39">
        <w:rPr>
          <w:rFonts w:ascii="Times New Roman" w:hAnsi="Times New Roman" w:cs="Times New Roman"/>
          <w:i/>
        </w:rPr>
        <w:t>T</w:t>
      </w:r>
      <w:r w:rsidR="003C283D" w:rsidRPr="00DD5A39">
        <w:rPr>
          <w:rFonts w:ascii="Times New Roman" w:hAnsi="Times New Roman" w:cs="Times New Roman"/>
          <w:i/>
        </w:rPr>
        <w:t>heology</w:t>
      </w:r>
      <w:r w:rsidR="003C283D">
        <w:rPr>
          <w:rFonts w:ascii="Times New Roman" w:hAnsi="Times New Roman" w:cs="Times New Roman"/>
        </w:rPr>
        <w:t xml:space="preserve"> found in Jewish and Christian scriptures, a good sense besides interpretation is paramount</w:t>
      </w:r>
      <w:sdt>
        <w:sdtPr>
          <w:rPr>
            <w:rFonts w:ascii="Times New Roman" w:hAnsi="Times New Roman" w:cs="Times New Roman"/>
          </w:rPr>
          <w:id w:val="-1845160190"/>
          <w:citation/>
        </w:sdtPr>
        <w:sdtEndPr/>
        <w:sdtContent>
          <w:r w:rsidR="00DF602F">
            <w:rPr>
              <w:rFonts w:ascii="Times New Roman" w:hAnsi="Times New Roman" w:cs="Times New Roman"/>
            </w:rPr>
            <w:fldChar w:fldCharType="begin"/>
          </w:r>
          <w:r w:rsidR="00DF602F">
            <w:rPr>
              <w:rFonts w:ascii="Times New Roman" w:hAnsi="Times New Roman" w:cs="Times New Roman"/>
              <w:lang w:val="en-GB"/>
            </w:rPr>
            <w:instrText xml:space="preserve"> CITATION Sha09 \l 2057 </w:instrText>
          </w:r>
          <w:r w:rsidR="00DF602F">
            <w:rPr>
              <w:rFonts w:ascii="Times New Roman" w:hAnsi="Times New Roman" w:cs="Times New Roman"/>
            </w:rPr>
            <w:fldChar w:fldCharType="separate"/>
          </w:r>
          <w:r w:rsidR="00DF602F">
            <w:rPr>
              <w:rFonts w:ascii="Times New Roman" w:hAnsi="Times New Roman" w:cs="Times New Roman"/>
              <w:noProof/>
              <w:lang w:val="en-GB"/>
            </w:rPr>
            <w:t xml:space="preserve"> </w:t>
          </w:r>
          <w:r w:rsidR="00DF602F" w:rsidRPr="00DF602F">
            <w:rPr>
              <w:rFonts w:ascii="Times New Roman" w:hAnsi="Times New Roman" w:cs="Times New Roman"/>
              <w:noProof/>
              <w:lang w:val="en-GB"/>
            </w:rPr>
            <w:t>(Esplin, 2009)</w:t>
          </w:r>
          <w:r w:rsidR="00DF602F">
            <w:rPr>
              <w:rFonts w:ascii="Times New Roman" w:hAnsi="Times New Roman" w:cs="Times New Roman"/>
            </w:rPr>
            <w:fldChar w:fldCharType="end"/>
          </w:r>
        </w:sdtContent>
      </w:sdt>
      <w:r w:rsidR="003C283D">
        <w:rPr>
          <w:rFonts w:ascii="Times New Roman" w:hAnsi="Times New Roman" w:cs="Times New Roman"/>
        </w:rPr>
        <w:t>.</w:t>
      </w:r>
      <w:r w:rsidR="00EB3344">
        <w:rPr>
          <w:rFonts w:ascii="Times New Roman" w:hAnsi="Times New Roman" w:cs="Times New Roman"/>
        </w:rPr>
        <w:t xml:space="preserve"> Still, majority embrace </w:t>
      </w:r>
      <w:r w:rsidR="00EB3344" w:rsidRPr="00EB3344">
        <w:rPr>
          <w:rFonts w:ascii="Times New Roman" w:hAnsi="Times New Roman" w:cs="Times New Roman"/>
          <w:i/>
        </w:rPr>
        <w:t>End time theology</w:t>
      </w:r>
      <w:r w:rsidR="00EB3344">
        <w:rPr>
          <w:rFonts w:ascii="Times New Roman" w:hAnsi="Times New Roman" w:cs="Times New Roman"/>
          <w:i/>
        </w:rPr>
        <w:t xml:space="preserve">, </w:t>
      </w:r>
      <w:r w:rsidR="00EB3344">
        <w:rPr>
          <w:rFonts w:ascii="Times New Roman" w:hAnsi="Times New Roman" w:cs="Times New Roman"/>
        </w:rPr>
        <w:t xml:space="preserve">following in the footsteps of their Christian </w:t>
      </w:r>
      <w:r w:rsidR="004A263B">
        <w:rPr>
          <w:rFonts w:ascii="Times New Roman" w:hAnsi="Times New Roman" w:cs="Times New Roman"/>
        </w:rPr>
        <w:t>counterparts.</w:t>
      </w:r>
    </w:p>
    <w:p w:rsidR="00DD5A39" w:rsidRDefault="00225EF8" w:rsidP="00A049D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flip side</w:t>
      </w:r>
      <w:r>
        <w:rPr>
          <w:rFonts w:ascii="Times New Roman" w:hAnsi="Times New Roman" w:cs="Times New Roman"/>
        </w:rPr>
        <w:t xml:space="preserve">, regardless of its </w:t>
      </w:r>
      <w:r w:rsidR="00E81CBB">
        <w:rPr>
          <w:rFonts w:ascii="Times New Roman" w:hAnsi="Times New Roman" w:cs="Times New Roman"/>
        </w:rPr>
        <w:t>vehement</w:t>
      </w:r>
      <w:r>
        <w:rPr>
          <w:rFonts w:ascii="Times New Roman" w:hAnsi="Times New Roman" w:cs="Times New Roman"/>
        </w:rPr>
        <w:t xml:space="preserve"> </w:t>
      </w:r>
      <w:r w:rsidR="00E81CBB">
        <w:rPr>
          <w:rFonts w:ascii="Times New Roman" w:hAnsi="Times New Roman" w:cs="Times New Roman"/>
        </w:rPr>
        <w:t>reputation</w:t>
      </w:r>
      <w:r>
        <w:rPr>
          <w:rFonts w:ascii="Times New Roman" w:hAnsi="Times New Roman" w:cs="Times New Roman"/>
        </w:rPr>
        <w:t xml:space="preserve">, </w:t>
      </w:r>
      <w:r w:rsidR="00AB702A">
        <w:rPr>
          <w:rFonts w:ascii="Times New Roman" w:hAnsi="Times New Roman" w:cs="Times New Roman"/>
        </w:rPr>
        <w:t>Islam scriptures essentially go beyond those of Christianity and Judaism.</w:t>
      </w:r>
      <w:r w:rsidR="00642A33">
        <w:rPr>
          <w:rFonts w:ascii="Times New Roman" w:hAnsi="Times New Roman" w:cs="Times New Roman"/>
        </w:rPr>
        <w:t xml:space="preserve"> They formally enjoin considerable greater care for creatures as well as the environs than either of its relations</w:t>
      </w:r>
      <w:r w:rsidR="00DF602F" w:rsidRPr="00DF602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21184800"/>
          <w:citation/>
        </w:sdtPr>
        <w:sdtEndPr/>
        <w:sdtContent>
          <w:r w:rsidR="00DF602F">
            <w:rPr>
              <w:rFonts w:ascii="Times New Roman" w:hAnsi="Times New Roman" w:cs="Times New Roman"/>
            </w:rPr>
            <w:fldChar w:fldCharType="begin"/>
          </w:r>
          <w:r w:rsidR="00DF602F">
            <w:rPr>
              <w:rFonts w:ascii="Times New Roman" w:hAnsi="Times New Roman" w:cs="Times New Roman"/>
              <w:lang w:val="en-GB"/>
            </w:rPr>
            <w:instrText xml:space="preserve"> CITATION Sha09 \l 2057 </w:instrText>
          </w:r>
          <w:r w:rsidR="00DF602F">
            <w:rPr>
              <w:rFonts w:ascii="Times New Roman" w:hAnsi="Times New Roman" w:cs="Times New Roman"/>
            </w:rPr>
            <w:fldChar w:fldCharType="separate"/>
          </w:r>
          <w:r w:rsidR="00DF602F">
            <w:rPr>
              <w:rFonts w:ascii="Times New Roman" w:hAnsi="Times New Roman" w:cs="Times New Roman"/>
              <w:noProof/>
              <w:lang w:val="en-GB"/>
            </w:rPr>
            <w:t xml:space="preserve"> </w:t>
          </w:r>
          <w:r w:rsidR="00DF602F" w:rsidRPr="00DF602F">
            <w:rPr>
              <w:rFonts w:ascii="Times New Roman" w:hAnsi="Times New Roman" w:cs="Times New Roman"/>
              <w:noProof/>
              <w:lang w:val="en-GB"/>
            </w:rPr>
            <w:t>(Esplin, 2009)</w:t>
          </w:r>
          <w:r w:rsidR="00DF602F">
            <w:rPr>
              <w:rFonts w:ascii="Times New Roman" w:hAnsi="Times New Roman" w:cs="Times New Roman"/>
            </w:rPr>
            <w:fldChar w:fldCharType="end"/>
          </w:r>
        </w:sdtContent>
      </w:sdt>
      <w:r w:rsidR="00642A33">
        <w:rPr>
          <w:rFonts w:ascii="Times New Roman" w:hAnsi="Times New Roman" w:cs="Times New Roman"/>
        </w:rPr>
        <w:t>.</w:t>
      </w:r>
      <w:r w:rsidR="008F40A3">
        <w:rPr>
          <w:rFonts w:ascii="Times New Roman" w:hAnsi="Times New Roman" w:cs="Times New Roman"/>
        </w:rPr>
        <w:t xml:space="preserve"> However</w:t>
      </w:r>
      <w:r w:rsidR="00FC6963">
        <w:rPr>
          <w:rFonts w:ascii="Times New Roman" w:hAnsi="Times New Roman" w:cs="Times New Roman"/>
        </w:rPr>
        <w:t>, lack of rigorous</w:t>
      </w:r>
      <w:r w:rsidR="008F40A3">
        <w:rPr>
          <w:rFonts w:ascii="Times New Roman" w:hAnsi="Times New Roman" w:cs="Times New Roman"/>
        </w:rPr>
        <w:t xml:space="preserve"> </w:t>
      </w:r>
      <w:r w:rsidR="00842E6E">
        <w:rPr>
          <w:rFonts w:ascii="Times New Roman" w:hAnsi="Times New Roman" w:cs="Times New Roman"/>
        </w:rPr>
        <w:t>exertion</w:t>
      </w:r>
      <w:r w:rsidR="008F40A3">
        <w:rPr>
          <w:rFonts w:ascii="Times New Roman" w:hAnsi="Times New Roman" w:cs="Times New Roman"/>
        </w:rPr>
        <w:t xml:space="preserve"> to distinguish Islamic nations hampers Muslims’ </w:t>
      </w:r>
      <w:r w:rsidR="00423AB1">
        <w:rPr>
          <w:rFonts w:ascii="Times New Roman" w:hAnsi="Times New Roman" w:cs="Times New Roman"/>
        </w:rPr>
        <w:t>conservational</w:t>
      </w:r>
      <w:r w:rsidR="008F40A3">
        <w:rPr>
          <w:rFonts w:ascii="Times New Roman" w:hAnsi="Times New Roman" w:cs="Times New Roman"/>
        </w:rPr>
        <w:t xml:space="preserve"> boon potential.</w:t>
      </w:r>
      <w:r w:rsidR="00A2154B">
        <w:rPr>
          <w:rFonts w:ascii="Times New Roman" w:hAnsi="Times New Roman" w:cs="Times New Roman"/>
        </w:rPr>
        <w:t xml:space="preserve"> Although some religions are forgotten by</w:t>
      </w:r>
      <w:r w:rsidR="00A23356">
        <w:rPr>
          <w:rFonts w:ascii="Times New Roman" w:hAnsi="Times New Roman" w:cs="Times New Roman"/>
        </w:rPr>
        <w:t xml:space="preserve"> history, they represent those that impart responsible comportment. </w:t>
      </w:r>
      <w:r w:rsidR="00B63110">
        <w:rPr>
          <w:rFonts w:ascii="Times New Roman" w:hAnsi="Times New Roman" w:cs="Times New Roman"/>
        </w:rPr>
        <w:t>These ancient religions provide a more modern progressive view on the rest of life on earth as well as the environment.</w:t>
      </w:r>
      <w:r w:rsidR="00AF59A5">
        <w:rPr>
          <w:rFonts w:ascii="Times New Roman" w:hAnsi="Times New Roman" w:cs="Times New Roman"/>
        </w:rPr>
        <w:t xml:space="preserve"> For instance, in a blur, it is slowly being uncovered that the </w:t>
      </w:r>
      <w:r w:rsidR="00E546FF">
        <w:rPr>
          <w:rFonts w:ascii="Times New Roman" w:hAnsi="Times New Roman" w:cs="Times New Roman"/>
        </w:rPr>
        <w:t>Native</w:t>
      </w:r>
      <w:r w:rsidR="00AF59A5">
        <w:rPr>
          <w:rFonts w:ascii="Times New Roman" w:hAnsi="Times New Roman" w:cs="Times New Roman"/>
        </w:rPr>
        <w:t xml:space="preserve"> Americans and the likes only utilized resources they </w:t>
      </w:r>
      <w:r w:rsidR="005F0708">
        <w:rPr>
          <w:rFonts w:ascii="Times New Roman" w:hAnsi="Times New Roman" w:cs="Times New Roman"/>
        </w:rPr>
        <w:t>required</w:t>
      </w:r>
      <w:r w:rsidR="00AF59A5">
        <w:rPr>
          <w:rFonts w:ascii="Times New Roman" w:hAnsi="Times New Roman" w:cs="Times New Roman"/>
        </w:rPr>
        <w:t xml:space="preserve"> as opposed to the maximum they could acquire as majority presently do. </w:t>
      </w:r>
      <w:r w:rsidR="00381BAF">
        <w:rPr>
          <w:rFonts w:ascii="Times New Roman" w:hAnsi="Times New Roman" w:cs="Times New Roman"/>
        </w:rPr>
        <w:t xml:space="preserve">Also, many </w:t>
      </w:r>
      <w:r w:rsidR="00DE3B98">
        <w:rPr>
          <w:rFonts w:ascii="Times New Roman" w:hAnsi="Times New Roman" w:cs="Times New Roman"/>
        </w:rPr>
        <w:t>Hindus</w:t>
      </w:r>
      <w:r w:rsidR="00381BAF">
        <w:rPr>
          <w:rFonts w:ascii="Times New Roman" w:hAnsi="Times New Roman" w:cs="Times New Roman"/>
        </w:rPr>
        <w:t xml:space="preserve">, </w:t>
      </w:r>
      <w:r w:rsidR="00715BFA">
        <w:rPr>
          <w:rFonts w:ascii="Times New Roman" w:hAnsi="Times New Roman" w:cs="Times New Roman"/>
        </w:rPr>
        <w:t>Buddhists</w:t>
      </w:r>
      <w:r w:rsidR="00381BAF">
        <w:rPr>
          <w:rFonts w:ascii="Times New Roman" w:hAnsi="Times New Roman" w:cs="Times New Roman"/>
        </w:rPr>
        <w:t xml:space="preserve"> and particularly Jains believe in not harm</w:t>
      </w:r>
      <w:sdt>
        <w:sdtPr>
          <w:rPr>
            <w:rFonts w:ascii="Times New Roman" w:hAnsi="Times New Roman" w:cs="Times New Roman"/>
          </w:rPr>
          <w:id w:val="916288292"/>
          <w:citation/>
        </w:sdtPr>
        <w:sdtEndPr/>
        <w:sdtContent>
          <w:r w:rsidR="00DF602F">
            <w:rPr>
              <w:rFonts w:ascii="Times New Roman" w:hAnsi="Times New Roman" w:cs="Times New Roman"/>
            </w:rPr>
            <w:fldChar w:fldCharType="begin"/>
          </w:r>
          <w:r w:rsidR="00DF602F">
            <w:rPr>
              <w:rFonts w:ascii="Times New Roman" w:hAnsi="Times New Roman" w:cs="Times New Roman"/>
              <w:lang w:val="en-GB"/>
            </w:rPr>
            <w:instrText xml:space="preserve"> CITATION Sha09 \l 2057 </w:instrText>
          </w:r>
          <w:r w:rsidR="00DF602F">
            <w:rPr>
              <w:rFonts w:ascii="Times New Roman" w:hAnsi="Times New Roman" w:cs="Times New Roman"/>
            </w:rPr>
            <w:fldChar w:fldCharType="separate"/>
          </w:r>
          <w:r w:rsidR="00DF602F">
            <w:rPr>
              <w:rFonts w:ascii="Times New Roman" w:hAnsi="Times New Roman" w:cs="Times New Roman"/>
              <w:noProof/>
              <w:lang w:val="en-GB"/>
            </w:rPr>
            <w:t xml:space="preserve"> </w:t>
          </w:r>
          <w:r w:rsidR="00DF602F" w:rsidRPr="00DF602F">
            <w:rPr>
              <w:rFonts w:ascii="Times New Roman" w:hAnsi="Times New Roman" w:cs="Times New Roman"/>
              <w:noProof/>
              <w:lang w:val="en-GB"/>
            </w:rPr>
            <w:t>(Esplin, 2009)</w:t>
          </w:r>
          <w:r w:rsidR="00DF602F">
            <w:rPr>
              <w:rFonts w:ascii="Times New Roman" w:hAnsi="Times New Roman" w:cs="Times New Roman"/>
            </w:rPr>
            <w:fldChar w:fldCharType="end"/>
          </w:r>
        </w:sdtContent>
      </w:sdt>
      <w:r w:rsidR="00381BAF">
        <w:rPr>
          <w:rFonts w:ascii="Times New Roman" w:hAnsi="Times New Roman" w:cs="Times New Roman"/>
        </w:rPr>
        <w:t xml:space="preserve">. However, the </w:t>
      </w:r>
      <w:r w:rsidR="00715BFA">
        <w:rPr>
          <w:rFonts w:ascii="Times New Roman" w:hAnsi="Times New Roman" w:cs="Times New Roman"/>
        </w:rPr>
        <w:t>Jains</w:t>
      </w:r>
      <w:r w:rsidR="00381BAF">
        <w:rPr>
          <w:rFonts w:ascii="Times New Roman" w:hAnsi="Times New Roman" w:cs="Times New Roman"/>
        </w:rPr>
        <w:t xml:space="preserve"> make effort to avoid causing any harm to plants and insects.</w:t>
      </w:r>
      <w:r w:rsidR="00561204">
        <w:rPr>
          <w:rFonts w:ascii="Times New Roman" w:hAnsi="Times New Roman" w:cs="Times New Roman"/>
        </w:rPr>
        <w:t xml:space="preserve"> They perceive the world as an interconnected place where humans </w:t>
      </w:r>
      <w:r w:rsidR="004D7A07">
        <w:rPr>
          <w:rFonts w:ascii="Times New Roman" w:hAnsi="Times New Roman" w:cs="Times New Roman"/>
        </w:rPr>
        <w:t>ought</w:t>
      </w:r>
      <w:r w:rsidR="00561204">
        <w:rPr>
          <w:rFonts w:ascii="Times New Roman" w:hAnsi="Times New Roman" w:cs="Times New Roman"/>
        </w:rPr>
        <w:t xml:space="preserve"> to relate to and assume an important part of it for the rest of their life. </w:t>
      </w:r>
    </w:p>
    <w:p w:rsidR="009A1D44" w:rsidRPr="002315FF" w:rsidRDefault="00225EF8" w:rsidP="002315FF">
      <w:pPr>
        <w:spacing w:line="480" w:lineRule="auto"/>
        <w:rPr>
          <w:rFonts w:ascii="Times New Roman" w:hAnsi="Times New Roman" w:cs="Times New Roman"/>
          <w:b/>
        </w:rPr>
      </w:pPr>
      <w:r w:rsidRPr="002315FF">
        <w:rPr>
          <w:rFonts w:ascii="Times New Roman" w:hAnsi="Times New Roman" w:cs="Times New Roman"/>
          <w:b/>
        </w:rPr>
        <w:t>Question 2</w:t>
      </w:r>
    </w:p>
    <w:p w:rsidR="00131BD4" w:rsidRDefault="00225EF8" w:rsidP="00337E21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Fish and wine literarily and arbitrarily hold a significant place at the core of Chri</w:t>
      </w:r>
      <w:r>
        <w:rPr>
          <w:rFonts w:ascii="Times New Roman" w:hAnsi="Times New Roman" w:cs="Times New Roman"/>
        </w:rPr>
        <w:t>stianity.</w:t>
      </w:r>
      <w:r w:rsidR="001A5D42">
        <w:rPr>
          <w:rFonts w:ascii="Times New Roman" w:hAnsi="Times New Roman" w:cs="Times New Roman"/>
        </w:rPr>
        <w:t xml:space="preserve"> The Christian symbol of a fish dates almost the same period as </w:t>
      </w:r>
      <w:r w:rsidR="009C4012">
        <w:rPr>
          <w:rFonts w:ascii="Times New Roman" w:hAnsi="Times New Roman" w:cs="Times New Roman"/>
        </w:rPr>
        <w:t>the religion.</w:t>
      </w:r>
      <w:r w:rsidR="00B07EEF">
        <w:rPr>
          <w:rFonts w:ascii="Times New Roman" w:hAnsi="Times New Roman" w:cs="Times New Roman"/>
        </w:rPr>
        <w:t xml:space="preserve"> In antique times, the </w:t>
      </w:r>
      <w:r w:rsidR="00B07EEF">
        <w:rPr>
          <w:rFonts w:ascii="Times New Roman" w:hAnsi="Times New Roman" w:cs="Times New Roman"/>
        </w:rPr>
        <w:lastRenderedPageBreak/>
        <w:t xml:space="preserve">fish symbol appeared exclusively on </w:t>
      </w:r>
      <w:r w:rsidR="00793B3E">
        <w:rPr>
          <w:rFonts w:ascii="Times New Roman" w:hAnsi="Times New Roman" w:cs="Times New Roman"/>
        </w:rPr>
        <w:t>structural design</w:t>
      </w:r>
      <w:r w:rsidR="00B07EEF">
        <w:rPr>
          <w:rFonts w:ascii="Times New Roman" w:hAnsi="Times New Roman" w:cs="Times New Roman"/>
        </w:rPr>
        <w:t xml:space="preserve"> and art. Today, it holds the same meaning as a Christian sign and can be seen on business cards as well as bumper stickers.</w:t>
      </w:r>
      <w:r w:rsidR="00CD6751">
        <w:rPr>
          <w:rFonts w:ascii="Times New Roman" w:hAnsi="Times New Roman" w:cs="Times New Roman"/>
        </w:rPr>
        <w:t xml:space="preserve"> Conversely,</w:t>
      </w:r>
      <w:r w:rsidR="000104BC">
        <w:rPr>
          <w:rFonts w:ascii="Times New Roman" w:hAnsi="Times New Roman" w:cs="Times New Roman"/>
        </w:rPr>
        <w:t xml:space="preserve"> the use</w:t>
      </w:r>
      <w:r w:rsidR="00CD6751">
        <w:rPr>
          <w:rFonts w:ascii="Times New Roman" w:hAnsi="Times New Roman" w:cs="Times New Roman"/>
        </w:rPr>
        <w:t xml:space="preserve"> of fish in </w:t>
      </w:r>
      <w:r w:rsidR="001C4507">
        <w:rPr>
          <w:rFonts w:ascii="Times New Roman" w:hAnsi="Times New Roman" w:cs="Times New Roman"/>
        </w:rPr>
        <w:t xml:space="preserve">the </w:t>
      </w:r>
      <w:r w:rsidR="00CD6751">
        <w:rPr>
          <w:rFonts w:ascii="Times New Roman" w:hAnsi="Times New Roman" w:cs="Times New Roman"/>
        </w:rPr>
        <w:t xml:space="preserve">Christian faith </w:t>
      </w:r>
      <w:r w:rsidR="001C4507">
        <w:rPr>
          <w:rFonts w:ascii="Times New Roman" w:hAnsi="Times New Roman" w:cs="Times New Roman"/>
        </w:rPr>
        <w:t>starts in ancient Greece</w:t>
      </w:r>
      <w:r w:rsidR="00C96E8C">
        <w:rPr>
          <w:rFonts w:ascii="Times New Roman" w:hAnsi="Times New Roman" w:cs="Times New Roman"/>
        </w:rPr>
        <w:t>,</w:t>
      </w:r>
      <w:r w:rsidR="001C4507">
        <w:rPr>
          <w:rFonts w:ascii="Times New Roman" w:hAnsi="Times New Roman" w:cs="Times New Roman"/>
        </w:rPr>
        <w:t xml:space="preserve"> </w:t>
      </w:r>
      <w:r w:rsidR="00CF455E">
        <w:rPr>
          <w:rFonts w:ascii="Times New Roman" w:hAnsi="Times New Roman" w:cs="Times New Roman"/>
        </w:rPr>
        <w:t>which</w:t>
      </w:r>
      <w:r w:rsidR="001C4507">
        <w:rPr>
          <w:rFonts w:ascii="Times New Roman" w:hAnsi="Times New Roman" w:cs="Times New Roman"/>
        </w:rPr>
        <w:t xml:space="preserve"> direct</w:t>
      </w:r>
      <w:r w:rsidR="00CF455E">
        <w:rPr>
          <w:rFonts w:ascii="Times New Roman" w:hAnsi="Times New Roman" w:cs="Times New Roman"/>
        </w:rPr>
        <w:t xml:space="preserve">ly translates the name to </w:t>
      </w:r>
      <w:r w:rsidR="001C4507" w:rsidRPr="001C4507">
        <w:rPr>
          <w:rFonts w:ascii="Times New Roman" w:hAnsi="Times New Roman" w:cs="Times New Roman"/>
          <w:i/>
        </w:rPr>
        <w:t>ICHTUS</w:t>
      </w:r>
      <w:r w:rsidR="001C4507">
        <w:rPr>
          <w:rFonts w:ascii="Times New Roman" w:hAnsi="Times New Roman" w:cs="Times New Roman"/>
          <w:i/>
        </w:rPr>
        <w:t xml:space="preserve">, </w:t>
      </w:r>
      <w:r w:rsidR="001C4507" w:rsidRPr="00E75F43">
        <w:rPr>
          <w:rFonts w:ascii="Times New Roman" w:hAnsi="Times New Roman" w:cs="Times New Roman"/>
          <w:i/>
        </w:rPr>
        <w:t>and</w:t>
      </w:r>
      <w:r w:rsidR="001C4507">
        <w:rPr>
          <w:rFonts w:ascii="Times New Roman" w:hAnsi="Times New Roman" w:cs="Times New Roman"/>
        </w:rPr>
        <w:t xml:space="preserve"> in Christian faith, each of these letters happens to be acronyms of a combination of God the Father and His son Jesus Christ</w:t>
      </w:r>
      <w:sdt>
        <w:sdtPr>
          <w:rPr>
            <w:rFonts w:ascii="Times New Roman" w:hAnsi="Times New Roman" w:cs="Times New Roman"/>
          </w:rPr>
          <w:id w:val="1019969205"/>
          <w:citation/>
        </w:sdtPr>
        <w:sdtEndPr/>
        <w:sdtContent>
          <w:r w:rsidR="00F311DE">
            <w:rPr>
              <w:rFonts w:ascii="Times New Roman" w:hAnsi="Times New Roman" w:cs="Times New Roman"/>
            </w:rPr>
            <w:fldChar w:fldCharType="begin"/>
          </w:r>
          <w:r w:rsidR="00F311DE">
            <w:rPr>
              <w:rFonts w:ascii="Times New Roman" w:hAnsi="Times New Roman" w:cs="Times New Roman"/>
              <w:lang w:val="en-GB"/>
            </w:rPr>
            <w:instrText xml:space="preserve"> CITATION Rel15 \l 2057 </w:instrText>
          </w:r>
          <w:r w:rsidR="00F311DE">
            <w:rPr>
              <w:rFonts w:ascii="Times New Roman" w:hAnsi="Times New Roman" w:cs="Times New Roman"/>
            </w:rPr>
            <w:fldChar w:fldCharType="separate"/>
          </w:r>
          <w:r w:rsidR="00F311DE">
            <w:rPr>
              <w:rFonts w:ascii="Times New Roman" w:hAnsi="Times New Roman" w:cs="Times New Roman"/>
              <w:noProof/>
              <w:lang w:val="en-GB"/>
            </w:rPr>
            <w:t xml:space="preserve"> </w:t>
          </w:r>
          <w:r w:rsidR="00F311DE" w:rsidRPr="00F311DE">
            <w:rPr>
              <w:rFonts w:ascii="Times New Roman" w:hAnsi="Times New Roman" w:cs="Times New Roman"/>
              <w:noProof/>
              <w:lang w:val="en-GB"/>
            </w:rPr>
            <w:t>(ReligionFacts, 2015)</w:t>
          </w:r>
          <w:r w:rsidR="00F311DE">
            <w:rPr>
              <w:rFonts w:ascii="Times New Roman" w:hAnsi="Times New Roman" w:cs="Times New Roman"/>
            </w:rPr>
            <w:fldChar w:fldCharType="end"/>
          </w:r>
        </w:sdtContent>
      </w:sdt>
      <w:r w:rsidR="001C4507">
        <w:rPr>
          <w:rFonts w:ascii="Times New Roman" w:hAnsi="Times New Roman" w:cs="Times New Roman"/>
        </w:rPr>
        <w:t xml:space="preserve">. Also, the fish </w:t>
      </w:r>
      <w:r w:rsidR="00E75F43">
        <w:rPr>
          <w:rFonts w:ascii="Times New Roman" w:hAnsi="Times New Roman" w:cs="Times New Roman"/>
        </w:rPr>
        <w:t>symbol</w:t>
      </w:r>
      <w:r w:rsidR="001C4507">
        <w:rPr>
          <w:rFonts w:ascii="Times New Roman" w:hAnsi="Times New Roman" w:cs="Times New Roman"/>
        </w:rPr>
        <w:t xml:space="preserve"> is associated with the ministry of Jesus.</w:t>
      </w:r>
      <w:r w:rsidR="002A523B">
        <w:rPr>
          <w:rFonts w:ascii="Times New Roman" w:hAnsi="Times New Roman" w:cs="Times New Roman"/>
        </w:rPr>
        <w:t xml:space="preserve"> The most notable </w:t>
      </w:r>
      <w:r w:rsidR="001F4118">
        <w:rPr>
          <w:rFonts w:ascii="Times New Roman" w:hAnsi="Times New Roman" w:cs="Times New Roman"/>
        </w:rPr>
        <w:t xml:space="preserve">event is when he chose various fishermen as his followers and proclaimed to transform them into </w:t>
      </w:r>
      <w:r w:rsidR="001F4118" w:rsidRPr="000F674E">
        <w:rPr>
          <w:rFonts w:ascii="Times New Roman" w:hAnsi="Times New Roman" w:cs="Times New Roman"/>
          <w:i/>
        </w:rPr>
        <w:t>fishers of men</w:t>
      </w:r>
      <w:r w:rsidR="001F4118">
        <w:rPr>
          <w:rFonts w:ascii="Times New Roman" w:hAnsi="Times New Roman" w:cs="Times New Roman"/>
        </w:rPr>
        <w:t>.</w:t>
      </w:r>
      <w:r w:rsidR="002A523B">
        <w:rPr>
          <w:rFonts w:ascii="Times New Roman" w:hAnsi="Times New Roman" w:cs="Times New Roman"/>
        </w:rPr>
        <w:t xml:space="preserve"> </w:t>
      </w:r>
    </w:p>
    <w:p w:rsidR="00337E21" w:rsidRDefault="00225EF8" w:rsidP="00337E21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Subsequently, </w:t>
      </w:r>
      <w:r w:rsidR="001B100B">
        <w:rPr>
          <w:rFonts w:ascii="Times New Roman" w:hAnsi="Times New Roman" w:cs="Times New Roman"/>
        </w:rPr>
        <w:t xml:space="preserve">despite finding itself at </w:t>
      </w:r>
      <w:r w:rsidR="0017690F">
        <w:rPr>
          <w:rFonts w:ascii="Times New Roman" w:hAnsi="Times New Roman" w:cs="Times New Roman"/>
        </w:rPr>
        <w:t xml:space="preserve">the </w:t>
      </w:r>
      <w:r w:rsidR="001B100B">
        <w:rPr>
          <w:rFonts w:ascii="Times New Roman" w:hAnsi="Times New Roman" w:cs="Times New Roman"/>
        </w:rPr>
        <w:t xml:space="preserve">core of major world religions, </w:t>
      </w:r>
      <w:r w:rsidR="001776B4">
        <w:rPr>
          <w:rFonts w:ascii="Times New Roman" w:hAnsi="Times New Roman" w:cs="Times New Roman"/>
        </w:rPr>
        <w:t>the most well-known use of wine in creed was by Christian</w:t>
      </w:r>
      <w:r w:rsidR="00D03B76">
        <w:rPr>
          <w:rFonts w:ascii="Times New Roman" w:hAnsi="Times New Roman" w:cs="Times New Roman"/>
        </w:rPr>
        <w:t xml:space="preserve"> faith</w:t>
      </w:r>
      <w:r w:rsidR="001776B4">
        <w:rPr>
          <w:rFonts w:ascii="Times New Roman" w:hAnsi="Times New Roman" w:cs="Times New Roman"/>
        </w:rPr>
        <w:t>.</w:t>
      </w:r>
      <w:r w:rsidR="002C3061">
        <w:rPr>
          <w:rFonts w:ascii="Times New Roman" w:hAnsi="Times New Roman" w:cs="Times New Roman"/>
        </w:rPr>
        <w:t xml:space="preserve"> This can be trace</w:t>
      </w:r>
      <w:r w:rsidR="0046497E">
        <w:rPr>
          <w:rFonts w:ascii="Times New Roman" w:hAnsi="Times New Roman" w:cs="Times New Roman"/>
        </w:rPr>
        <w:t>d</w:t>
      </w:r>
      <w:r w:rsidR="002C3061">
        <w:rPr>
          <w:rFonts w:ascii="Times New Roman" w:hAnsi="Times New Roman" w:cs="Times New Roman"/>
        </w:rPr>
        <w:t xml:space="preserve"> back in the aforementioned years of Christian religion whose practitioners commenced to practice drinking of </w:t>
      </w:r>
      <w:r w:rsidR="002C3061" w:rsidRPr="002D2A49">
        <w:rPr>
          <w:rFonts w:ascii="Times New Roman" w:hAnsi="Times New Roman" w:cs="Times New Roman"/>
          <w:i/>
        </w:rPr>
        <w:t>Communion wine</w:t>
      </w:r>
      <w:r w:rsidR="003A147D">
        <w:rPr>
          <w:rFonts w:ascii="Times New Roman" w:hAnsi="Times New Roman" w:cs="Times New Roman"/>
        </w:rPr>
        <w:t>, which</w:t>
      </w:r>
      <w:r w:rsidR="002C3061">
        <w:rPr>
          <w:rFonts w:ascii="Times New Roman" w:hAnsi="Times New Roman" w:cs="Times New Roman"/>
        </w:rPr>
        <w:t xml:space="preserve"> </w:t>
      </w:r>
      <w:r w:rsidR="00202B16">
        <w:rPr>
          <w:rFonts w:ascii="Times New Roman" w:hAnsi="Times New Roman" w:cs="Times New Roman"/>
        </w:rPr>
        <w:t>figuratively</w:t>
      </w:r>
      <w:r w:rsidR="002C3061">
        <w:rPr>
          <w:rFonts w:ascii="Times New Roman" w:hAnsi="Times New Roman" w:cs="Times New Roman"/>
        </w:rPr>
        <w:t xml:space="preserve"> </w:t>
      </w:r>
      <w:r w:rsidR="00202B16">
        <w:rPr>
          <w:rFonts w:ascii="Times New Roman" w:hAnsi="Times New Roman" w:cs="Times New Roman"/>
        </w:rPr>
        <w:t>signifies</w:t>
      </w:r>
      <w:r w:rsidR="002C3061">
        <w:rPr>
          <w:rFonts w:ascii="Times New Roman" w:hAnsi="Times New Roman" w:cs="Times New Roman"/>
        </w:rPr>
        <w:t xml:space="preserve"> the fountain of Jesus Messiah.</w:t>
      </w:r>
      <w:r w:rsidR="0028269C">
        <w:rPr>
          <w:rFonts w:ascii="Times New Roman" w:hAnsi="Times New Roman" w:cs="Times New Roman"/>
        </w:rPr>
        <w:t xml:space="preserve"> </w:t>
      </w:r>
      <w:r w:rsidR="00C429C7">
        <w:rPr>
          <w:rFonts w:ascii="Times New Roman" w:hAnsi="Times New Roman" w:cs="Times New Roman"/>
        </w:rPr>
        <w:t>Christian</w:t>
      </w:r>
      <w:r w:rsidR="0028269C">
        <w:rPr>
          <w:rFonts w:ascii="Times New Roman" w:hAnsi="Times New Roman" w:cs="Times New Roman"/>
        </w:rPr>
        <w:t xml:space="preserve"> </w:t>
      </w:r>
      <w:r w:rsidR="00325A94">
        <w:rPr>
          <w:rFonts w:ascii="Times New Roman" w:hAnsi="Times New Roman" w:cs="Times New Roman"/>
        </w:rPr>
        <w:t>beliefs recommend</w:t>
      </w:r>
      <w:r w:rsidR="0028269C">
        <w:rPr>
          <w:rFonts w:ascii="Times New Roman" w:hAnsi="Times New Roman" w:cs="Times New Roman"/>
        </w:rPr>
        <w:t xml:space="preserve"> that wine should be </w:t>
      </w:r>
      <w:r w:rsidR="00325A94">
        <w:rPr>
          <w:rFonts w:ascii="Times New Roman" w:hAnsi="Times New Roman" w:cs="Times New Roman"/>
        </w:rPr>
        <w:t xml:space="preserve">consumed in moderate amounts. They justify these beliefs by the numerous </w:t>
      </w:r>
      <w:r w:rsidR="00C37DD0">
        <w:rPr>
          <w:rFonts w:ascii="Times New Roman" w:hAnsi="Times New Roman" w:cs="Times New Roman"/>
        </w:rPr>
        <w:t xml:space="preserve">references of wine </w:t>
      </w:r>
      <w:r w:rsidR="00325A94">
        <w:rPr>
          <w:rFonts w:ascii="Times New Roman" w:hAnsi="Times New Roman" w:cs="Times New Roman"/>
        </w:rPr>
        <w:t>in their Holy book-the Bible</w:t>
      </w:r>
      <w:sdt>
        <w:sdtPr>
          <w:rPr>
            <w:rFonts w:ascii="Times New Roman" w:hAnsi="Times New Roman" w:cs="Times New Roman"/>
          </w:rPr>
          <w:id w:val="1818680585"/>
          <w:citation/>
        </w:sdtPr>
        <w:sdtEndPr/>
        <w:sdtContent>
          <w:r w:rsidR="00D26605">
            <w:rPr>
              <w:rFonts w:ascii="Times New Roman" w:hAnsi="Times New Roman" w:cs="Times New Roman"/>
            </w:rPr>
            <w:fldChar w:fldCharType="begin"/>
          </w:r>
          <w:r w:rsidR="00D26605">
            <w:rPr>
              <w:rFonts w:ascii="Times New Roman" w:hAnsi="Times New Roman" w:cs="Times New Roman"/>
              <w:lang w:val="en-GB"/>
            </w:rPr>
            <w:instrText xml:space="preserve"> CITATION Rel15 \l 2057 </w:instrText>
          </w:r>
          <w:r w:rsidR="00D26605">
            <w:rPr>
              <w:rFonts w:ascii="Times New Roman" w:hAnsi="Times New Roman" w:cs="Times New Roman"/>
            </w:rPr>
            <w:fldChar w:fldCharType="separate"/>
          </w:r>
          <w:r w:rsidR="00D26605">
            <w:rPr>
              <w:rFonts w:ascii="Times New Roman" w:hAnsi="Times New Roman" w:cs="Times New Roman"/>
              <w:noProof/>
              <w:lang w:val="en-GB"/>
            </w:rPr>
            <w:t xml:space="preserve"> </w:t>
          </w:r>
          <w:r w:rsidR="00D26605" w:rsidRPr="00F311DE">
            <w:rPr>
              <w:rFonts w:ascii="Times New Roman" w:hAnsi="Times New Roman" w:cs="Times New Roman"/>
              <w:noProof/>
              <w:lang w:val="en-GB"/>
            </w:rPr>
            <w:t>(ReligionFacts, 2015)</w:t>
          </w:r>
          <w:r w:rsidR="00D26605">
            <w:rPr>
              <w:rFonts w:ascii="Times New Roman" w:hAnsi="Times New Roman" w:cs="Times New Roman"/>
            </w:rPr>
            <w:fldChar w:fldCharType="end"/>
          </w:r>
        </w:sdtContent>
      </w:sdt>
      <w:r w:rsidR="00325A94">
        <w:rPr>
          <w:rFonts w:ascii="Times New Roman" w:hAnsi="Times New Roman" w:cs="Times New Roman"/>
        </w:rPr>
        <w:t>.</w:t>
      </w:r>
      <w:r w:rsidR="00B16C50">
        <w:rPr>
          <w:rFonts w:ascii="Times New Roman" w:hAnsi="Times New Roman" w:cs="Times New Roman"/>
        </w:rPr>
        <w:t xml:space="preserve"> Additionally,</w:t>
      </w:r>
      <w:r w:rsidR="00627A42">
        <w:rPr>
          <w:rFonts w:ascii="Times New Roman" w:hAnsi="Times New Roman" w:cs="Times New Roman"/>
        </w:rPr>
        <w:t xml:space="preserve"> the precise event that solidify use of wine in</w:t>
      </w:r>
      <w:r w:rsidR="008D03C5">
        <w:rPr>
          <w:rFonts w:ascii="Times New Roman" w:hAnsi="Times New Roman" w:cs="Times New Roman"/>
        </w:rPr>
        <w:t xml:space="preserve"> Christian faith</w:t>
      </w:r>
      <w:r w:rsidR="00627A42">
        <w:rPr>
          <w:rFonts w:ascii="Times New Roman" w:hAnsi="Times New Roman" w:cs="Times New Roman"/>
        </w:rPr>
        <w:t xml:space="preserve"> is the biblical event of </w:t>
      </w:r>
      <w:r w:rsidR="00627A42" w:rsidRPr="000316D2">
        <w:rPr>
          <w:rFonts w:ascii="Times New Roman" w:hAnsi="Times New Roman" w:cs="Times New Roman"/>
          <w:i/>
        </w:rPr>
        <w:t>Last Supper</w:t>
      </w:r>
      <w:r w:rsidR="00A94312">
        <w:rPr>
          <w:rFonts w:ascii="Times New Roman" w:hAnsi="Times New Roman" w:cs="Times New Roman"/>
          <w:i/>
        </w:rPr>
        <w:t>,</w:t>
      </w:r>
      <w:r w:rsidR="00627A42">
        <w:rPr>
          <w:rFonts w:ascii="Times New Roman" w:hAnsi="Times New Roman" w:cs="Times New Roman"/>
        </w:rPr>
        <w:t xml:space="preserve"> under the Gospel accounts that </w:t>
      </w:r>
      <w:r w:rsidR="00541802">
        <w:rPr>
          <w:rFonts w:ascii="Times New Roman" w:hAnsi="Times New Roman" w:cs="Times New Roman"/>
        </w:rPr>
        <w:t>pronounces</w:t>
      </w:r>
      <w:r w:rsidR="007431C4">
        <w:rPr>
          <w:rFonts w:ascii="Times New Roman" w:hAnsi="Times New Roman" w:cs="Times New Roman"/>
        </w:rPr>
        <w:t xml:space="preserve"> how</w:t>
      </w:r>
      <w:r w:rsidR="00627A42">
        <w:rPr>
          <w:rFonts w:ascii="Times New Roman" w:hAnsi="Times New Roman" w:cs="Times New Roman"/>
        </w:rPr>
        <w:t xml:space="preserve"> </w:t>
      </w:r>
      <w:r w:rsidR="00D307CD">
        <w:rPr>
          <w:rFonts w:ascii="Times New Roman" w:hAnsi="Times New Roman" w:cs="Times New Roman"/>
        </w:rPr>
        <w:t>Messiah shared</w:t>
      </w:r>
      <w:r w:rsidR="00627A42">
        <w:rPr>
          <w:rFonts w:ascii="Times New Roman" w:hAnsi="Times New Roman" w:cs="Times New Roman"/>
        </w:rPr>
        <w:t xml:space="preserve"> with his twelve disciples wine and bread and </w:t>
      </w:r>
      <w:r w:rsidR="00F9081C">
        <w:rPr>
          <w:rFonts w:ascii="Times New Roman" w:hAnsi="Times New Roman" w:cs="Times New Roman"/>
        </w:rPr>
        <w:t>charged</w:t>
      </w:r>
      <w:r w:rsidR="00627A42">
        <w:rPr>
          <w:rFonts w:ascii="Times New Roman" w:hAnsi="Times New Roman" w:cs="Times New Roman"/>
        </w:rPr>
        <w:t xml:space="preserve"> them to perpetually do the same to remember him.</w:t>
      </w:r>
    </w:p>
    <w:p w:rsidR="00D307CD" w:rsidRDefault="00225EF8" w:rsidP="00337E21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Christianity, perhaps a striking relationship between </w:t>
      </w:r>
      <w:r w:rsidR="00DE3B33">
        <w:rPr>
          <w:rFonts w:ascii="Times New Roman" w:hAnsi="Times New Roman" w:cs="Times New Roman"/>
        </w:rPr>
        <w:t>religion and economy can be drawn from the economy of fishing in Galilee.</w:t>
      </w:r>
      <w:r w:rsidR="008F745B">
        <w:rPr>
          <w:rFonts w:ascii="Times New Roman" w:hAnsi="Times New Roman" w:cs="Times New Roman"/>
        </w:rPr>
        <w:t xml:space="preserve"> It is at the shores of Lake Galilee that Jesus picked some of his fishermen disciples who </w:t>
      </w:r>
      <w:r w:rsidR="00932371">
        <w:rPr>
          <w:rFonts w:ascii="Times New Roman" w:hAnsi="Times New Roman" w:cs="Times New Roman"/>
        </w:rPr>
        <w:t>came from the fishing villages around the lake.</w:t>
      </w:r>
      <w:r w:rsidR="004000F8">
        <w:rPr>
          <w:rFonts w:ascii="Times New Roman" w:hAnsi="Times New Roman" w:cs="Times New Roman"/>
        </w:rPr>
        <w:t xml:space="preserve">  Also, in Mathew 15:39, the village of Magdala where J</w:t>
      </w:r>
      <w:r w:rsidR="00940E14">
        <w:rPr>
          <w:rFonts w:ascii="Times New Roman" w:hAnsi="Times New Roman" w:cs="Times New Roman"/>
        </w:rPr>
        <w:t>esus spent most of his time</w:t>
      </w:r>
      <w:r w:rsidR="004000F8">
        <w:rPr>
          <w:rFonts w:ascii="Times New Roman" w:hAnsi="Times New Roman" w:cs="Times New Roman"/>
        </w:rPr>
        <w:t xml:space="preserve"> was a fish processing </w:t>
      </w:r>
      <w:r w:rsidR="00530832">
        <w:rPr>
          <w:rFonts w:ascii="Times New Roman" w:hAnsi="Times New Roman" w:cs="Times New Roman"/>
        </w:rPr>
        <w:t>epicenter</w:t>
      </w:r>
      <w:r w:rsidR="004000F8">
        <w:rPr>
          <w:rFonts w:ascii="Times New Roman" w:hAnsi="Times New Roman" w:cs="Times New Roman"/>
        </w:rPr>
        <w:t xml:space="preserve">. </w:t>
      </w:r>
      <w:r w:rsidR="00632E8E">
        <w:rPr>
          <w:rFonts w:ascii="Times New Roman" w:hAnsi="Times New Roman" w:cs="Times New Roman"/>
        </w:rPr>
        <w:t>Owing to this, Jesus makes references to fish in his narratives, sayings, and parables</w:t>
      </w:r>
      <w:sdt>
        <w:sdtPr>
          <w:rPr>
            <w:rFonts w:ascii="Times New Roman" w:hAnsi="Times New Roman" w:cs="Times New Roman"/>
            <w:b/>
          </w:rPr>
          <w:id w:val="-602725433"/>
          <w:citation/>
        </w:sdtPr>
        <w:sdtEndPr>
          <w:rPr>
            <w:b w:val="0"/>
          </w:rPr>
        </w:sdtEndPr>
        <w:sdtContent>
          <w:r w:rsidR="006B1054" w:rsidRPr="002315FF">
            <w:rPr>
              <w:rFonts w:ascii="Times New Roman" w:hAnsi="Times New Roman" w:cs="Times New Roman"/>
            </w:rPr>
            <w:fldChar w:fldCharType="begin"/>
          </w:r>
          <w:r w:rsidR="006B1054" w:rsidRPr="002315FF">
            <w:rPr>
              <w:rFonts w:ascii="Times New Roman" w:hAnsi="Times New Roman" w:cs="Times New Roman"/>
              <w:lang w:val="en-GB"/>
            </w:rPr>
            <w:instrText xml:space="preserve"> CITATION Ali20 \l 2057 </w:instrText>
          </w:r>
          <w:r w:rsidR="006B1054" w:rsidRPr="002315FF">
            <w:rPr>
              <w:rFonts w:ascii="Times New Roman" w:hAnsi="Times New Roman" w:cs="Times New Roman"/>
            </w:rPr>
            <w:fldChar w:fldCharType="separate"/>
          </w:r>
          <w:r w:rsidR="006B1054" w:rsidRPr="002315FF">
            <w:rPr>
              <w:rFonts w:ascii="Times New Roman" w:hAnsi="Times New Roman" w:cs="Times New Roman"/>
              <w:noProof/>
              <w:lang w:val="en-GB"/>
            </w:rPr>
            <w:t xml:space="preserve"> (Batten, 2020)</w:t>
          </w:r>
          <w:r w:rsidR="006B1054" w:rsidRPr="002315FF">
            <w:rPr>
              <w:rFonts w:ascii="Times New Roman" w:hAnsi="Times New Roman" w:cs="Times New Roman"/>
            </w:rPr>
            <w:fldChar w:fldCharType="end"/>
          </w:r>
        </w:sdtContent>
      </w:sdt>
      <w:r w:rsidR="00632E8E" w:rsidRPr="002315FF">
        <w:rPr>
          <w:rFonts w:ascii="Times New Roman" w:hAnsi="Times New Roman" w:cs="Times New Roman"/>
        </w:rPr>
        <w:t>.</w:t>
      </w:r>
      <w:r w:rsidR="00632E8E">
        <w:rPr>
          <w:rFonts w:ascii="Times New Roman" w:hAnsi="Times New Roman" w:cs="Times New Roman"/>
        </w:rPr>
        <w:t xml:space="preserve"> A sure proof that he was familiar with </w:t>
      </w:r>
      <w:r w:rsidR="00C91C6A">
        <w:rPr>
          <w:rFonts w:ascii="Times New Roman" w:hAnsi="Times New Roman" w:cs="Times New Roman"/>
        </w:rPr>
        <w:t xml:space="preserve">social as well as economic issues that stemmed from the </w:t>
      </w:r>
      <w:r w:rsidR="008C2BC7">
        <w:rPr>
          <w:rFonts w:ascii="Times New Roman" w:hAnsi="Times New Roman" w:cs="Times New Roman"/>
        </w:rPr>
        <w:t>day-to-day</w:t>
      </w:r>
      <w:r w:rsidR="00C91C6A">
        <w:rPr>
          <w:rFonts w:ascii="Times New Roman" w:hAnsi="Times New Roman" w:cs="Times New Roman"/>
        </w:rPr>
        <w:t xml:space="preserve"> lives of fishers and their </w:t>
      </w:r>
      <w:r w:rsidR="008C2BC7">
        <w:rPr>
          <w:rFonts w:ascii="Times New Roman" w:hAnsi="Times New Roman" w:cs="Times New Roman"/>
        </w:rPr>
        <w:t>kinfolks</w:t>
      </w:r>
      <w:r w:rsidR="00C91C6A">
        <w:rPr>
          <w:rFonts w:ascii="Times New Roman" w:hAnsi="Times New Roman" w:cs="Times New Roman"/>
        </w:rPr>
        <w:t>.</w:t>
      </w:r>
      <w:r w:rsidR="00954E1D">
        <w:rPr>
          <w:rFonts w:ascii="Times New Roman" w:hAnsi="Times New Roman" w:cs="Times New Roman"/>
        </w:rPr>
        <w:t xml:space="preserve"> </w:t>
      </w:r>
      <w:r w:rsidR="004D21AB">
        <w:rPr>
          <w:rFonts w:ascii="Times New Roman" w:hAnsi="Times New Roman" w:cs="Times New Roman"/>
        </w:rPr>
        <w:t xml:space="preserve">Similarly, the first winery in </w:t>
      </w:r>
      <w:r w:rsidR="004D21AB">
        <w:rPr>
          <w:rFonts w:ascii="Times New Roman" w:hAnsi="Times New Roman" w:cs="Times New Roman"/>
        </w:rPr>
        <w:lastRenderedPageBreak/>
        <w:t xml:space="preserve">the bible was sixty miles from Ararat </w:t>
      </w:r>
      <w:r w:rsidR="001626B2">
        <w:rPr>
          <w:rFonts w:ascii="Times New Roman" w:hAnsi="Times New Roman" w:cs="Times New Roman"/>
        </w:rPr>
        <w:t>Mountain</w:t>
      </w:r>
      <w:r w:rsidR="004D21AB">
        <w:rPr>
          <w:rFonts w:ascii="Times New Roman" w:hAnsi="Times New Roman" w:cs="Times New Roman"/>
        </w:rPr>
        <w:t xml:space="preserve"> and was made by Noah</w:t>
      </w:r>
      <w:r w:rsidR="0060776B">
        <w:rPr>
          <w:rFonts w:ascii="Times New Roman" w:hAnsi="Times New Roman" w:cs="Times New Roman"/>
        </w:rPr>
        <w:t xml:space="preserve"> (Haskett &amp; Butler, 2012)</w:t>
      </w:r>
      <w:r w:rsidR="001626B2">
        <w:rPr>
          <w:rFonts w:ascii="Times New Roman" w:hAnsi="Times New Roman" w:cs="Times New Roman"/>
        </w:rPr>
        <w:t xml:space="preserve">. Moreover, historical wine trail </w:t>
      </w:r>
      <w:r w:rsidR="00D42A52">
        <w:rPr>
          <w:rFonts w:ascii="Times New Roman" w:hAnsi="Times New Roman" w:cs="Times New Roman"/>
        </w:rPr>
        <w:t>from this point depicts the important role wine played in ancient world economy as well as economic and religious life of state of Israel</w:t>
      </w:r>
      <w:r w:rsidR="00994557">
        <w:rPr>
          <w:rFonts w:ascii="Times New Roman" w:hAnsi="Times New Roman" w:cs="Times New Roman"/>
        </w:rPr>
        <w:t>.</w:t>
      </w: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Default="0002275E" w:rsidP="00337E2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02275E" w:rsidRPr="002315FF" w:rsidRDefault="00225EF8" w:rsidP="0002275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315FF">
        <w:rPr>
          <w:rFonts w:ascii="Times New Roman" w:hAnsi="Times New Roman" w:cs="Times New Roman"/>
          <w:b/>
        </w:rPr>
        <w:lastRenderedPageBreak/>
        <w:t>References</w:t>
      </w:r>
    </w:p>
    <w:p w:rsidR="00884779" w:rsidRDefault="00225EF8" w:rsidP="00D94D03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D94D03">
        <w:rPr>
          <w:rFonts w:ascii="Times New Roman" w:hAnsi="Times New Roman" w:cs="Times New Roman"/>
          <w:noProof/>
        </w:rPr>
        <w:t xml:space="preserve">Batten, A. J. (2020, July 16). </w:t>
      </w:r>
      <w:r w:rsidRPr="00D94D03">
        <w:rPr>
          <w:rFonts w:ascii="Times New Roman" w:hAnsi="Times New Roman" w:cs="Times New Roman"/>
          <w:i/>
          <w:iCs/>
          <w:noProof/>
        </w:rPr>
        <w:t>Fishing Economy in the Sea of Galilee</w:t>
      </w:r>
      <w:r w:rsidRPr="00D94D03">
        <w:rPr>
          <w:rFonts w:ascii="Times New Roman" w:hAnsi="Times New Roman" w:cs="Times New Roman"/>
          <w:noProof/>
        </w:rPr>
        <w:t xml:space="preserve">. </w:t>
      </w:r>
    </w:p>
    <w:p w:rsidR="00D94D03" w:rsidRPr="00D94D03" w:rsidRDefault="00225EF8" w:rsidP="00D94D03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D94D03">
        <w:rPr>
          <w:rFonts w:ascii="Times New Roman" w:hAnsi="Times New Roman" w:cs="Times New Roman"/>
          <w:noProof/>
        </w:rPr>
        <w:t xml:space="preserve">Esplin, S. (2009, April 22). </w:t>
      </w:r>
      <w:r w:rsidRPr="00D94D03">
        <w:rPr>
          <w:rFonts w:ascii="Times New Roman" w:hAnsi="Times New Roman" w:cs="Times New Roman"/>
          <w:i/>
          <w:iCs/>
          <w:noProof/>
        </w:rPr>
        <w:t>Religion and the Environment</w:t>
      </w:r>
      <w:r w:rsidRPr="00D94D03">
        <w:rPr>
          <w:rFonts w:ascii="Times New Roman" w:hAnsi="Times New Roman" w:cs="Times New Roman"/>
          <w:noProof/>
        </w:rPr>
        <w:t xml:space="preserve">. </w:t>
      </w:r>
      <w:r w:rsidR="00884779" w:rsidRPr="00884779">
        <w:rPr>
          <w:rFonts w:ascii="Times New Roman" w:hAnsi="Times New Roman" w:cs="Times New Roman"/>
          <w:noProof/>
          <w:color w:val="5B9BD5" w:themeColor="accent1"/>
          <w:u w:val="single"/>
        </w:rPr>
        <w:t>http://</w:t>
      </w:r>
      <w:hyperlink r:id="rId7" w:history="1">
        <w:r w:rsidRPr="00884779">
          <w:rPr>
            <w:rStyle w:val="Hyperlink"/>
            <w:rFonts w:ascii="Times New Roman" w:eastAsia="Times New Roman" w:hAnsi="Times New Roman"/>
            <w:noProof/>
            <w:color w:val="5B9BD5" w:themeColor="accent1"/>
          </w:rPr>
          <w:t>www.betterthanfaith.com</w:t>
        </w:r>
      </w:hyperlink>
    </w:p>
    <w:p w:rsidR="00D94D03" w:rsidRPr="00D94D03" w:rsidRDefault="00225EF8" w:rsidP="00D94D03">
      <w:pPr>
        <w:spacing w:line="480" w:lineRule="auto"/>
        <w:rPr>
          <w:rFonts w:ascii="Times New Roman" w:hAnsi="Times New Roman" w:cs="Times New Roman"/>
        </w:rPr>
      </w:pPr>
      <w:r w:rsidRPr="00D94D03">
        <w:rPr>
          <w:rFonts w:ascii="Times New Roman" w:hAnsi="Times New Roman" w:cs="Times New Roman"/>
        </w:rPr>
        <w:t xml:space="preserve">Heskett, R., &amp; Butler, J. (2012). </w:t>
      </w:r>
      <w:r w:rsidRPr="009D7F93">
        <w:rPr>
          <w:rFonts w:ascii="Times New Roman" w:hAnsi="Times New Roman" w:cs="Times New Roman"/>
          <w:i/>
        </w:rPr>
        <w:t xml:space="preserve">Divine Vintage: Following the Wine Trail from Genesis to the </w:t>
      </w:r>
      <w:r w:rsidRPr="009D7F93">
        <w:rPr>
          <w:rFonts w:ascii="Times New Roman" w:hAnsi="Times New Roman" w:cs="Times New Roman"/>
          <w:i/>
        </w:rPr>
        <w:tab/>
        <w:t>Modern Age</w:t>
      </w:r>
      <w:r w:rsidRPr="00D94D03">
        <w:rPr>
          <w:rFonts w:ascii="Times New Roman" w:hAnsi="Times New Roman" w:cs="Times New Roman"/>
        </w:rPr>
        <w:t xml:space="preserve">. </w:t>
      </w:r>
    </w:p>
    <w:p w:rsidR="00D94D03" w:rsidRPr="00D94D03" w:rsidRDefault="00225EF8" w:rsidP="00D94D03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D94D03">
        <w:rPr>
          <w:rFonts w:ascii="Times New Roman" w:hAnsi="Times New Roman" w:cs="Times New Roman"/>
          <w:noProof/>
        </w:rPr>
        <w:t xml:space="preserve">ReligionFacts. (2015, May 18). </w:t>
      </w:r>
      <w:r w:rsidRPr="00D94D03">
        <w:rPr>
          <w:rFonts w:ascii="Times New Roman" w:hAnsi="Times New Roman" w:cs="Times New Roman"/>
          <w:i/>
          <w:iCs/>
          <w:noProof/>
        </w:rPr>
        <w:t>Fish Symbol</w:t>
      </w:r>
      <w:r w:rsidRPr="00D94D03">
        <w:rPr>
          <w:rFonts w:ascii="Times New Roman" w:hAnsi="Times New Roman" w:cs="Times New Roman"/>
          <w:noProof/>
        </w:rPr>
        <w:t xml:space="preserve">. </w:t>
      </w:r>
      <w:r w:rsidR="00884779" w:rsidRPr="00884779">
        <w:rPr>
          <w:rFonts w:ascii="Times New Roman" w:hAnsi="Times New Roman" w:cs="Times New Roman"/>
          <w:noProof/>
          <w:color w:val="5B9BD5" w:themeColor="accent1"/>
          <w:u w:val="single"/>
        </w:rPr>
        <w:t>http://</w:t>
      </w:r>
      <w:hyperlink r:id="rId8" w:history="1">
        <w:r w:rsidRPr="00884779">
          <w:rPr>
            <w:rStyle w:val="Hyperlink"/>
            <w:rFonts w:ascii="Times New Roman" w:eastAsiaTheme="minorEastAsia" w:hAnsi="Times New Roman"/>
            <w:noProof/>
            <w:color w:val="5B9BD5" w:themeColor="accent1"/>
          </w:rPr>
          <w:t>www.religionfacts.com: www.religionfacts.com/fish</w:t>
        </w:r>
      </w:hyperlink>
    </w:p>
    <w:p w:rsidR="00D94D03" w:rsidRPr="00D94D03" w:rsidRDefault="00225EF8" w:rsidP="00D94D03">
      <w:pPr>
        <w:spacing w:line="480" w:lineRule="auto"/>
        <w:rPr>
          <w:rFonts w:ascii="Times New Roman" w:hAnsi="Times New Roman" w:cs="Times New Roman"/>
        </w:rPr>
      </w:pPr>
      <w:r w:rsidRPr="00D94D03">
        <w:rPr>
          <w:rFonts w:ascii="Times New Roman" w:hAnsi="Times New Roman" w:cs="Times New Roman"/>
        </w:rPr>
        <w:t xml:space="preserve">Stump, R. W. (2008). </w:t>
      </w:r>
      <w:r w:rsidRPr="009D7F93">
        <w:rPr>
          <w:rFonts w:ascii="Times New Roman" w:hAnsi="Times New Roman" w:cs="Times New Roman"/>
          <w:i/>
        </w:rPr>
        <w:t>The geography of religion: Faith, place, and space</w:t>
      </w:r>
      <w:r w:rsidRPr="00D94D03">
        <w:rPr>
          <w:rFonts w:ascii="Times New Roman" w:hAnsi="Times New Roman" w:cs="Times New Roman"/>
        </w:rPr>
        <w:t>. Rowman &amp; Li</w:t>
      </w:r>
      <w:r w:rsidRPr="00D94D03">
        <w:rPr>
          <w:rFonts w:ascii="Times New Roman" w:hAnsi="Times New Roman" w:cs="Times New Roman"/>
        </w:rPr>
        <w:t xml:space="preserve">ttlefield </w:t>
      </w:r>
      <w:r>
        <w:rPr>
          <w:rFonts w:ascii="Times New Roman" w:hAnsi="Times New Roman" w:cs="Times New Roman"/>
        </w:rPr>
        <w:tab/>
      </w:r>
      <w:r w:rsidRPr="00D94D03">
        <w:rPr>
          <w:rFonts w:ascii="Times New Roman" w:hAnsi="Times New Roman" w:cs="Times New Roman"/>
        </w:rPr>
        <w:t>Publishers.</w:t>
      </w:r>
    </w:p>
    <w:p w:rsidR="00D94D03" w:rsidRDefault="00225EF8" w:rsidP="00D94D03">
      <w:pPr>
        <w:spacing w:line="480" w:lineRule="auto"/>
        <w:rPr>
          <w:rFonts w:ascii="Times New Roman" w:hAnsi="Times New Roman" w:cs="Times New Roman"/>
        </w:rPr>
      </w:pPr>
      <w:r w:rsidRPr="00D94D03">
        <w:rPr>
          <w:rFonts w:ascii="Times New Roman" w:hAnsi="Times New Roman" w:cs="Times New Roman"/>
        </w:rPr>
        <w:t>Vantassel, S. M. (2009). Dominion over W</w:t>
      </w:r>
      <w:r w:rsidR="0004704B">
        <w:rPr>
          <w:rFonts w:ascii="Times New Roman" w:hAnsi="Times New Roman" w:cs="Times New Roman"/>
        </w:rPr>
        <w:t>ildlife?</w:t>
      </w:r>
      <w:r w:rsidRPr="00D94D03">
        <w:rPr>
          <w:rFonts w:ascii="Times New Roman" w:hAnsi="Times New Roman" w:cs="Times New Roman"/>
        </w:rPr>
        <w:t xml:space="preserve"> </w:t>
      </w:r>
      <w:r w:rsidRPr="009D7F93">
        <w:rPr>
          <w:rFonts w:ascii="Times New Roman" w:hAnsi="Times New Roman" w:cs="Times New Roman"/>
          <w:i/>
        </w:rPr>
        <w:t>An Environmental Theology of Human-</w:t>
      </w:r>
      <w:r w:rsidRPr="009D7F93">
        <w:rPr>
          <w:rFonts w:ascii="Times New Roman" w:hAnsi="Times New Roman" w:cs="Times New Roman"/>
          <w:i/>
        </w:rPr>
        <w:tab/>
        <w:t>Wildlife Relations</w:t>
      </w:r>
      <w:r w:rsidRPr="00D94D03">
        <w:rPr>
          <w:rFonts w:ascii="Times New Roman" w:hAnsi="Times New Roman" w:cs="Times New Roman"/>
        </w:rPr>
        <w:t xml:space="preserve">. </w:t>
      </w:r>
    </w:p>
    <w:p w:rsidR="00A52564" w:rsidRPr="001C4507" w:rsidRDefault="00A52564" w:rsidP="00D94D03">
      <w:pPr>
        <w:tabs>
          <w:tab w:val="left" w:pos="3872"/>
        </w:tabs>
        <w:spacing w:line="480" w:lineRule="auto"/>
        <w:rPr>
          <w:rFonts w:ascii="Times New Roman" w:hAnsi="Times New Roman" w:cs="Times New Roman"/>
        </w:rPr>
      </w:pPr>
    </w:p>
    <w:p w:rsidR="004A263B" w:rsidRDefault="004A263B" w:rsidP="00A049D0">
      <w:pPr>
        <w:spacing w:line="480" w:lineRule="auto"/>
        <w:ind w:firstLine="720"/>
        <w:rPr>
          <w:rFonts w:ascii="Times New Roman" w:hAnsi="Times New Roman" w:cs="Times New Roman"/>
        </w:rPr>
      </w:pPr>
      <w:bookmarkStart w:id="0" w:name="_GoBack"/>
      <w:bookmarkEnd w:id="0"/>
    </w:p>
    <w:p w:rsidR="004A263B" w:rsidRPr="00EB3344" w:rsidRDefault="004A263B" w:rsidP="00A049D0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43246" w:rsidRPr="00442186" w:rsidRDefault="00A43246" w:rsidP="00EA65E7">
      <w:pPr>
        <w:spacing w:line="480" w:lineRule="auto"/>
        <w:rPr>
          <w:rFonts w:ascii="Times New Roman" w:hAnsi="Times New Roman" w:cs="Times New Roman"/>
        </w:rPr>
      </w:pPr>
    </w:p>
    <w:sectPr w:rsidR="00A43246" w:rsidRPr="00442186" w:rsidSect="008C3C6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EF8" w:rsidRDefault="00225EF8">
      <w:r>
        <w:separator/>
      </w:r>
    </w:p>
  </w:endnote>
  <w:endnote w:type="continuationSeparator" w:id="0">
    <w:p w:rsidR="00225EF8" w:rsidRDefault="0022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EF8" w:rsidRDefault="00225EF8">
      <w:r>
        <w:separator/>
      </w:r>
    </w:p>
  </w:footnote>
  <w:footnote w:type="continuationSeparator" w:id="0">
    <w:p w:rsidR="00225EF8" w:rsidRDefault="00225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980679" w:rsidRDefault="00225EF8" w:rsidP="008C3C69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                                                   </w:t>
        </w:r>
        <w:r w:rsidR="00D363AA">
          <w:rPr>
            <w:rFonts w:ascii="Times New Roman" w:hAnsi="Times New Roman" w:cs="Times New Roman"/>
          </w:rPr>
          <w:t xml:space="preserve">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884779">
          <w:rPr>
            <w:rFonts w:ascii="Times New Roman" w:hAnsi="Times New Roman" w:cs="Times New Roman"/>
            <w:noProof/>
          </w:rPr>
          <w:t>2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0F4CDC" w:rsidRDefault="00225EF8" w:rsidP="008C3C69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884779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C5"/>
    <w:rsid w:val="000104BC"/>
    <w:rsid w:val="0002275E"/>
    <w:rsid w:val="000316D2"/>
    <w:rsid w:val="0004704B"/>
    <w:rsid w:val="00075902"/>
    <w:rsid w:val="000A0EF2"/>
    <w:rsid w:val="000D54E6"/>
    <w:rsid w:val="000F4CDC"/>
    <w:rsid w:val="000F674E"/>
    <w:rsid w:val="00113B70"/>
    <w:rsid w:val="00131BD4"/>
    <w:rsid w:val="00144C12"/>
    <w:rsid w:val="001626B2"/>
    <w:rsid w:val="0017690F"/>
    <w:rsid w:val="001776B4"/>
    <w:rsid w:val="001A49C5"/>
    <w:rsid w:val="001A5D42"/>
    <w:rsid w:val="001B100B"/>
    <w:rsid w:val="001B3920"/>
    <w:rsid w:val="001C4507"/>
    <w:rsid w:val="001E4515"/>
    <w:rsid w:val="001F4118"/>
    <w:rsid w:val="00202B16"/>
    <w:rsid w:val="00225EF8"/>
    <w:rsid w:val="002315FF"/>
    <w:rsid w:val="00241C64"/>
    <w:rsid w:val="00262337"/>
    <w:rsid w:val="00264582"/>
    <w:rsid w:val="002724ED"/>
    <w:rsid w:val="0028269C"/>
    <w:rsid w:val="00294972"/>
    <w:rsid w:val="002A523B"/>
    <w:rsid w:val="002B11EB"/>
    <w:rsid w:val="002C3061"/>
    <w:rsid w:val="002D2A49"/>
    <w:rsid w:val="0032281F"/>
    <w:rsid w:val="00325A94"/>
    <w:rsid w:val="00337E21"/>
    <w:rsid w:val="00381BAF"/>
    <w:rsid w:val="003A147D"/>
    <w:rsid w:val="003C283D"/>
    <w:rsid w:val="004000F8"/>
    <w:rsid w:val="00402806"/>
    <w:rsid w:val="00423AB1"/>
    <w:rsid w:val="0042644E"/>
    <w:rsid w:val="00433EC8"/>
    <w:rsid w:val="00442186"/>
    <w:rsid w:val="00457874"/>
    <w:rsid w:val="0046497E"/>
    <w:rsid w:val="00465789"/>
    <w:rsid w:val="00467FD5"/>
    <w:rsid w:val="004A263B"/>
    <w:rsid w:val="004D21AB"/>
    <w:rsid w:val="004D7A07"/>
    <w:rsid w:val="00530832"/>
    <w:rsid w:val="00533371"/>
    <w:rsid w:val="00541802"/>
    <w:rsid w:val="00542930"/>
    <w:rsid w:val="005443BA"/>
    <w:rsid w:val="00547E96"/>
    <w:rsid w:val="00561204"/>
    <w:rsid w:val="00580511"/>
    <w:rsid w:val="005D24ED"/>
    <w:rsid w:val="005F0708"/>
    <w:rsid w:val="0060776B"/>
    <w:rsid w:val="006269BC"/>
    <w:rsid w:val="00627A42"/>
    <w:rsid w:val="00632E8E"/>
    <w:rsid w:val="00642A33"/>
    <w:rsid w:val="00663D55"/>
    <w:rsid w:val="006A24A4"/>
    <w:rsid w:val="006B1054"/>
    <w:rsid w:val="006C6198"/>
    <w:rsid w:val="006D795B"/>
    <w:rsid w:val="006E5702"/>
    <w:rsid w:val="006F62DB"/>
    <w:rsid w:val="00715BFA"/>
    <w:rsid w:val="007431C4"/>
    <w:rsid w:val="00763BC9"/>
    <w:rsid w:val="00793B3E"/>
    <w:rsid w:val="00793FDA"/>
    <w:rsid w:val="00842E6E"/>
    <w:rsid w:val="00884779"/>
    <w:rsid w:val="008C2BC7"/>
    <w:rsid w:val="008C3419"/>
    <w:rsid w:val="008C3C69"/>
    <w:rsid w:val="008D03C5"/>
    <w:rsid w:val="008F40A3"/>
    <w:rsid w:val="008F745B"/>
    <w:rsid w:val="00923232"/>
    <w:rsid w:val="00932371"/>
    <w:rsid w:val="00932800"/>
    <w:rsid w:val="00940E14"/>
    <w:rsid w:val="00952945"/>
    <w:rsid w:val="00953A0F"/>
    <w:rsid w:val="00954E1D"/>
    <w:rsid w:val="009770B9"/>
    <w:rsid w:val="00980679"/>
    <w:rsid w:val="00994557"/>
    <w:rsid w:val="009A1D44"/>
    <w:rsid w:val="009A4F81"/>
    <w:rsid w:val="009C4012"/>
    <w:rsid w:val="009C6DD6"/>
    <w:rsid w:val="009D7F93"/>
    <w:rsid w:val="00A01A5F"/>
    <w:rsid w:val="00A02A11"/>
    <w:rsid w:val="00A049D0"/>
    <w:rsid w:val="00A2154B"/>
    <w:rsid w:val="00A23356"/>
    <w:rsid w:val="00A43246"/>
    <w:rsid w:val="00A52564"/>
    <w:rsid w:val="00A54B79"/>
    <w:rsid w:val="00A57236"/>
    <w:rsid w:val="00A733FD"/>
    <w:rsid w:val="00A831D8"/>
    <w:rsid w:val="00A94312"/>
    <w:rsid w:val="00AB702A"/>
    <w:rsid w:val="00AD79D4"/>
    <w:rsid w:val="00AE690B"/>
    <w:rsid w:val="00AF59A5"/>
    <w:rsid w:val="00B07EEF"/>
    <w:rsid w:val="00B16C50"/>
    <w:rsid w:val="00B63110"/>
    <w:rsid w:val="00BD0184"/>
    <w:rsid w:val="00BF492A"/>
    <w:rsid w:val="00C2282A"/>
    <w:rsid w:val="00C37372"/>
    <w:rsid w:val="00C37DD0"/>
    <w:rsid w:val="00C429C7"/>
    <w:rsid w:val="00C91C6A"/>
    <w:rsid w:val="00C96E8C"/>
    <w:rsid w:val="00CA0830"/>
    <w:rsid w:val="00CA2FAF"/>
    <w:rsid w:val="00CD6751"/>
    <w:rsid w:val="00CF455E"/>
    <w:rsid w:val="00D03B76"/>
    <w:rsid w:val="00D1180F"/>
    <w:rsid w:val="00D17FCC"/>
    <w:rsid w:val="00D26605"/>
    <w:rsid w:val="00D307CD"/>
    <w:rsid w:val="00D3525C"/>
    <w:rsid w:val="00D363AA"/>
    <w:rsid w:val="00D42A52"/>
    <w:rsid w:val="00D66BB9"/>
    <w:rsid w:val="00D94D03"/>
    <w:rsid w:val="00DC4BB7"/>
    <w:rsid w:val="00DD5A39"/>
    <w:rsid w:val="00DE3B33"/>
    <w:rsid w:val="00DE3B98"/>
    <w:rsid w:val="00DF602F"/>
    <w:rsid w:val="00E546FF"/>
    <w:rsid w:val="00E62F6E"/>
    <w:rsid w:val="00E7149C"/>
    <w:rsid w:val="00E75F43"/>
    <w:rsid w:val="00E81CBB"/>
    <w:rsid w:val="00EA65E7"/>
    <w:rsid w:val="00EB3344"/>
    <w:rsid w:val="00EF16B9"/>
    <w:rsid w:val="00F04731"/>
    <w:rsid w:val="00F071CC"/>
    <w:rsid w:val="00F311DE"/>
    <w:rsid w:val="00F55E4E"/>
    <w:rsid w:val="00F822EF"/>
    <w:rsid w:val="00F9081C"/>
    <w:rsid w:val="00FC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F7E623-5989-492A-A95E-CAC6FD81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9C5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9BC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69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9BC"/>
    <w:rPr>
      <w:rFonts w:eastAsiaTheme="minorEastAsia"/>
      <w:sz w:val="2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D94D03"/>
  </w:style>
  <w:style w:type="character" w:styleId="Hyperlink">
    <w:name w:val="Hyperlink"/>
    <w:basedOn w:val="DefaultParagraphFont"/>
    <w:uiPriority w:val="99"/>
    <w:unhideWhenUsed/>
    <w:rsid w:val="00D94D03"/>
    <w:rPr>
      <w:rFonts w:ascii="Calibri" w:eastAsia="SimSun" w:hAnsi="Calibri"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religionfacts.com:%20www.religionfacts.com/fis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tterthanfaith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Rel15</b:Tag>
    <b:SourceType>InternetSite</b:SourceType>
    <b:Guid>{165AA9F9-75D5-4F4F-B97A-F543D25F2E9D}</b:Guid>
    <b:Author>
      <b:Author>
        <b:NameList>
          <b:Person>
            <b:Last>ReligionFacts</b:Last>
          </b:Person>
        </b:NameList>
      </b:Author>
    </b:Author>
    <b:Title>Fish Symbol</b:Title>
    <b:InternetSiteTitle>www.religionfacts.com</b:InternetSiteTitle>
    <b:Year>2015</b:Year>
    <b:Month>May</b:Month>
    <b:Day>18</b:Day>
    <b:URL>www.religionfacts.com/fish</b:URL>
    <b:RefOrder>2</b:RefOrder>
  </b:Source>
  <b:Source>
    <b:Tag>Sha09</b:Tag>
    <b:SourceType>InternetSite</b:SourceType>
    <b:Guid>{7C8553DA-5D92-45F5-84A6-6D5AB16B15CC}</b:Guid>
    <b:Author>
      <b:Author>
        <b:NameList>
          <b:Person>
            <b:Last>Esplin</b:Last>
            <b:First>Shawn</b:First>
          </b:Person>
        </b:NameList>
      </b:Author>
    </b:Author>
    <b:Title>Religion  and the Environment</b:Title>
    <b:InternetSiteTitle>www.betterthanfaith.com</b:InternetSiteTitle>
    <b:Year>2009</b:Year>
    <b:Month>April</b:Month>
    <b:Day>22</b:Day>
    <b:RefOrder>1</b:RefOrder>
  </b:Source>
  <b:Source xmlns:b="http://schemas.openxmlformats.org/officeDocument/2006/bibliography">
    <b:Tag>Ali20</b:Tag>
    <b:SourceType>InternetSite</b:SourceType>
    <b:Guid>{AE9CDB84-45F0-4417-8904-E323AFF61203}</b:Guid>
    <b:Title>Fishing Economy in the Sea of Galilee</b:Title>
    <b:Year>2020</b:Year>
    <b:Author>
      <b:Author>
        <b:NameList>
          <b:Person>
            <b:Last>Batten</b:Last>
            <b:First>Alicia</b:First>
            <b:Middle>J.</b:Middle>
          </b:Person>
        </b:NameList>
      </b:Author>
    </b:Author>
    <b:InternetSiteTitle>Bibleodyssey</b:InternetSiteTitle>
    <b:Month>July</b:Month>
    <b:Day>16</b:Day>
    <b:RefOrder>3</b:RefOrder>
  </b:Source>
</b:Sources>
</file>

<file path=customXml/itemProps1.xml><?xml version="1.0" encoding="utf-8"?>
<ds:datastoreItem xmlns:ds="http://schemas.openxmlformats.org/officeDocument/2006/customXml" ds:itemID="{090D0A11-D3C9-4839-AACC-319118575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nyemmal17@gmail.com</dc:creator>
  <cp:lastModifiedBy>LAPTOP</cp:lastModifiedBy>
  <cp:revision>155</cp:revision>
  <dcterms:created xsi:type="dcterms:W3CDTF">2020-07-16T18:52:00Z</dcterms:created>
  <dcterms:modified xsi:type="dcterms:W3CDTF">2020-07-17T10:08:00Z</dcterms:modified>
</cp:coreProperties>
</file>